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6E" w:rsidRPr="00B3616E" w:rsidRDefault="00B3616E" w:rsidP="00B3616E">
      <w:pPr>
        <w:pStyle w:val="a3"/>
        <w:spacing w:line="276" w:lineRule="auto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B3616E">
        <w:rPr>
          <w:rFonts w:ascii="Arial" w:hAnsi="Arial" w:cs="Arial"/>
          <w:b/>
          <w:bCs/>
          <w:sz w:val="28"/>
          <w:szCs w:val="28"/>
        </w:rPr>
        <w:t>"STEM-технологии в работе с детьми ОВЗ"</w:t>
      </w:r>
    </w:p>
    <w:p w:rsidR="00A03B04" w:rsidRPr="00B3616E" w:rsidRDefault="00B54BEC" w:rsidP="00B3616E">
      <w:pPr>
        <w:pStyle w:val="a3"/>
        <w:spacing w:line="276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B3616E"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pt;margin-top:11.6pt;width:280.85pt;height:308.45pt;z-index:251658240" stroked="f">
            <v:textbox style="mso-next-textbox:#_x0000_s1026">
              <w:txbxContent>
                <w:p w:rsidR="0010237B" w:rsidRDefault="0010237B" w:rsidP="0010237B">
                  <w:pPr>
                    <w:spacing w:line="276" w:lineRule="auto"/>
                    <w:jc w:val="left"/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</w:pPr>
                  <w:r w:rsidRPr="006621F5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Национальный проект «Образование»  ставит перед системой образования задачу по внедрению современных образовательных технологий для обеспечения успеха каждого ребенка и  формированию эффективной системы поддержки и развития его способностей.</w:t>
                  </w:r>
                  <w:r w:rsidRPr="006621F5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 Ни дл</w:t>
                  </w:r>
                  <w:r w:rsidR="00CF6384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я кого не секрет, что на </w:t>
                  </w:r>
                  <w:proofErr w:type="spellStart"/>
                  <w:r w:rsidR="00CF6384">
                    <w:rPr>
                      <w:rFonts w:ascii="Arial" w:hAnsi="Arial" w:cs="Arial"/>
                      <w:bCs/>
                      <w:sz w:val="28"/>
                      <w:szCs w:val="28"/>
                    </w:rPr>
                    <w:t>сегодни</w:t>
                  </w:r>
                  <w:r w:rsidRPr="006621F5">
                    <w:rPr>
                      <w:rFonts w:ascii="Arial" w:hAnsi="Arial" w:cs="Arial"/>
                      <w:bCs/>
                      <w:sz w:val="28"/>
                      <w:szCs w:val="28"/>
                    </w:rPr>
                    <w:t>шний</w:t>
                  </w:r>
                  <w:proofErr w:type="spellEnd"/>
                  <w:r w:rsidRPr="006621F5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 день в современных детских садах вырос процент детей с ОВЗ. </w:t>
                  </w:r>
                  <w:r w:rsidRPr="006621F5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 xml:space="preserve">Сегодня детей с ОВЗ стараются не выделять в особые группы, чтобы убрать барьеры в </w:t>
                  </w:r>
                  <w:r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общении и взаимодействии детей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gramStart"/>
                  <w:r w:rsidRPr="006621F5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и</w:t>
                  </w:r>
                  <w:proofErr w:type="gramEnd"/>
                  <w:r w:rsidRPr="006621F5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сключением и предлагает всем детям равные шансы на учебу и развитие.</w:t>
                  </w:r>
                </w:p>
                <w:p w:rsidR="0010237B" w:rsidRDefault="0010237B" w:rsidP="0010237B">
                  <w:pPr>
                    <w:ind w:left="0"/>
                  </w:pPr>
                </w:p>
              </w:txbxContent>
            </v:textbox>
          </v:shape>
        </w:pict>
      </w:r>
    </w:p>
    <w:p w:rsidR="00B67A1A" w:rsidRPr="00B3616E" w:rsidRDefault="00B67A1A" w:rsidP="00B3616E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 w:rsidRPr="00B3616E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596507" cy="3758043"/>
            <wp:effectExtent l="19050" t="0" r="0" b="0"/>
            <wp:docPr id="1" name="Рисунок 0" descr="CollageMaker_20211126_16385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Maker_20211126_1638545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912" cy="378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6CF" w:rsidRPr="00B3616E" w:rsidRDefault="00A126CF" w:rsidP="00B3616E">
      <w:pPr>
        <w:shd w:val="clear" w:color="auto" w:fill="FFFFFF"/>
        <w:spacing w:line="276" w:lineRule="auto"/>
        <w:ind w:left="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 w:rsidRPr="00B3616E">
        <w:rPr>
          <w:rFonts w:ascii="Arial" w:eastAsia="Times New Roman" w:hAnsi="Arial" w:cs="Arial"/>
          <w:sz w:val="28"/>
          <w:szCs w:val="28"/>
          <w:lang w:eastAsia="ru-RU"/>
        </w:rPr>
        <w:t> STEM-это уникальный подход к образованию детей с разными образовательными потребностями (в том числе с ОВЗ), основанный на связи нескольких дисциплин.  STEM сочетает в себе проектный и междисциплинарный подход. В Stem-образовании слились  4 кита, на которых держится это направление – это</w:t>
      </w:r>
      <w:r w:rsidR="006621F5" w:rsidRPr="00B3616E">
        <w:rPr>
          <w:rFonts w:ascii="Arial" w:eastAsia="Times New Roman" w:hAnsi="Arial" w:cs="Arial"/>
          <w:sz w:val="28"/>
          <w:szCs w:val="28"/>
          <w:lang w:eastAsia="ru-RU"/>
        </w:rPr>
        <w:t xml:space="preserve"> наука, технологии, инженерия</w:t>
      </w:r>
      <w:proofErr w:type="gramStart"/>
      <w:r w:rsidR="006621F5" w:rsidRPr="00B3616E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B3616E">
        <w:rPr>
          <w:rFonts w:ascii="Arial" w:eastAsia="Times New Roman" w:hAnsi="Arial" w:cs="Arial"/>
          <w:sz w:val="28"/>
          <w:szCs w:val="28"/>
          <w:lang w:eastAsia="ru-RU"/>
        </w:rPr>
        <w:t>м</w:t>
      </w:r>
      <w:proofErr w:type="gramEnd"/>
      <w:r w:rsidRPr="00B3616E">
        <w:rPr>
          <w:rFonts w:ascii="Arial" w:eastAsia="Times New Roman" w:hAnsi="Arial" w:cs="Arial"/>
          <w:sz w:val="28"/>
          <w:szCs w:val="28"/>
          <w:lang w:eastAsia="ru-RU"/>
        </w:rPr>
        <w:t>атематика Science (Наука), </w:t>
      </w:r>
      <w:proofErr w:type="spellStart"/>
      <w:r w:rsidRPr="00B3616E">
        <w:rPr>
          <w:rFonts w:ascii="Arial" w:eastAsia="Times New Roman" w:hAnsi="Arial" w:cs="Arial"/>
          <w:sz w:val="28"/>
          <w:szCs w:val="28"/>
          <w:lang w:eastAsia="ru-RU"/>
        </w:rPr>
        <w:t>Technology</w:t>
      </w:r>
      <w:proofErr w:type="spellEnd"/>
      <w:r w:rsidRPr="00B3616E">
        <w:rPr>
          <w:rFonts w:ascii="Arial" w:eastAsia="Times New Roman" w:hAnsi="Arial" w:cs="Arial"/>
          <w:sz w:val="28"/>
          <w:szCs w:val="28"/>
          <w:lang w:eastAsia="ru-RU"/>
        </w:rPr>
        <w:t> (технологии), </w:t>
      </w:r>
      <w:proofErr w:type="spellStart"/>
      <w:r w:rsidRPr="00B3616E">
        <w:rPr>
          <w:rFonts w:ascii="Arial" w:eastAsia="Times New Roman" w:hAnsi="Arial" w:cs="Arial"/>
          <w:sz w:val="28"/>
          <w:szCs w:val="28"/>
          <w:lang w:eastAsia="ru-RU"/>
        </w:rPr>
        <w:t>Engineering</w:t>
      </w:r>
      <w:proofErr w:type="spellEnd"/>
      <w:r w:rsidRPr="00B3616E">
        <w:rPr>
          <w:rFonts w:ascii="Arial" w:eastAsia="Times New Roman" w:hAnsi="Arial" w:cs="Arial"/>
          <w:sz w:val="28"/>
          <w:szCs w:val="28"/>
          <w:lang w:eastAsia="ru-RU"/>
        </w:rPr>
        <w:t> (инжиниринг, проектирование), </w:t>
      </w:r>
      <w:proofErr w:type="spellStart"/>
      <w:r w:rsidRPr="00B3616E">
        <w:rPr>
          <w:rFonts w:ascii="Arial" w:eastAsia="Times New Roman" w:hAnsi="Arial" w:cs="Arial"/>
          <w:sz w:val="28"/>
          <w:szCs w:val="28"/>
          <w:lang w:eastAsia="ru-RU"/>
        </w:rPr>
        <w:t>Mathematics</w:t>
      </w:r>
      <w:proofErr w:type="spellEnd"/>
      <w:r w:rsidRPr="00B3616E">
        <w:rPr>
          <w:rFonts w:ascii="Arial" w:eastAsia="Times New Roman" w:hAnsi="Arial" w:cs="Arial"/>
          <w:sz w:val="28"/>
          <w:szCs w:val="28"/>
          <w:lang w:eastAsia="ru-RU"/>
        </w:rPr>
        <w:t> (математика).</w:t>
      </w:r>
    </w:p>
    <w:p w:rsidR="00A126CF" w:rsidRPr="00B3616E" w:rsidRDefault="00A126CF" w:rsidP="00B3616E">
      <w:pPr>
        <w:shd w:val="clear" w:color="auto" w:fill="FFFFFF"/>
        <w:spacing w:before="0" w:after="0" w:line="276" w:lineRule="auto"/>
        <w:ind w:left="0" w:right="0"/>
        <w:rPr>
          <w:rFonts w:ascii="Arial" w:eastAsia="Times New Roman" w:hAnsi="Arial" w:cs="Arial"/>
          <w:sz w:val="28"/>
          <w:szCs w:val="28"/>
          <w:lang w:eastAsia="ru-RU"/>
        </w:rPr>
      </w:pPr>
      <w:r w:rsidRPr="00B3616E">
        <w:rPr>
          <w:rFonts w:ascii="Arial" w:eastAsia="Times New Roman" w:hAnsi="Arial" w:cs="Arial"/>
          <w:sz w:val="28"/>
          <w:szCs w:val="28"/>
          <w:lang w:eastAsia="ru-RU"/>
        </w:rPr>
        <w:t xml:space="preserve">STEM-технологии, как никакое другое направление, подходит для социальной адаптации детей с особыми образовательными потребностями из-за своей наглядности и </w:t>
      </w:r>
      <w:proofErr w:type="spellStart"/>
      <w:proofErr w:type="gramStart"/>
      <w:r w:rsidRPr="00B3616E">
        <w:rPr>
          <w:rFonts w:ascii="Arial" w:eastAsia="Times New Roman" w:hAnsi="Arial" w:cs="Arial"/>
          <w:sz w:val="28"/>
          <w:szCs w:val="28"/>
          <w:lang w:eastAsia="ru-RU"/>
        </w:rPr>
        <w:t>практико</w:t>
      </w:r>
      <w:r w:rsidR="006621F5" w:rsidRPr="00B3616E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B3616E">
        <w:rPr>
          <w:rFonts w:ascii="Arial" w:eastAsia="Times New Roman" w:hAnsi="Arial" w:cs="Arial"/>
          <w:sz w:val="28"/>
          <w:szCs w:val="28"/>
          <w:lang w:eastAsia="ru-RU"/>
        </w:rPr>
        <w:t>ориентированности</w:t>
      </w:r>
      <w:proofErr w:type="spellEnd"/>
      <w:proofErr w:type="gramEnd"/>
      <w:r w:rsidRPr="00B3616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126CF" w:rsidRPr="00B3616E" w:rsidRDefault="00A126CF" w:rsidP="00B3616E">
      <w:pPr>
        <w:shd w:val="clear" w:color="auto" w:fill="FFFFFF"/>
        <w:spacing w:before="0" w:after="0" w:line="276" w:lineRule="auto"/>
        <w:ind w:left="0" w:right="0"/>
        <w:rPr>
          <w:rFonts w:ascii="Arial" w:eastAsia="Times New Roman" w:hAnsi="Arial" w:cs="Arial"/>
          <w:sz w:val="28"/>
          <w:szCs w:val="28"/>
          <w:lang w:eastAsia="ru-RU"/>
        </w:rPr>
      </w:pPr>
      <w:r w:rsidRPr="00B3616E">
        <w:rPr>
          <w:rFonts w:ascii="Arial" w:eastAsia="Times New Roman" w:hAnsi="Arial" w:cs="Arial"/>
          <w:sz w:val="28"/>
          <w:szCs w:val="28"/>
          <w:lang w:eastAsia="ru-RU"/>
        </w:rPr>
        <w:t>Применение Stem-игр  в дошкольном возрасте развивает способность в дальнейшем  осваивать навыки программирования  и основ инженерии, а также  помогает успешно  решать коррекционные задачи, возникающие в процессе работы с детьми   с ОВЗ.</w:t>
      </w:r>
    </w:p>
    <w:p w:rsidR="00A03B04" w:rsidRPr="00B3616E" w:rsidRDefault="00A126CF" w:rsidP="00B3616E">
      <w:pPr>
        <w:shd w:val="clear" w:color="auto" w:fill="FFFFFF"/>
        <w:spacing w:before="0" w:after="0" w:line="276" w:lineRule="auto"/>
        <w:ind w:left="0" w:right="0"/>
        <w:rPr>
          <w:rFonts w:ascii="Arial" w:eastAsia="Times New Roman" w:hAnsi="Arial" w:cs="Arial"/>
          <w:sz w:val="28"/>
          <w:szCs w:val="28"/>
          <w:lang w:eastAsia="ru-RU"/>
        </w:rPr>
      </w:pPr>
      <w:r w:rsidRPr="00B3616E">
        <w:rPr>
          <w:rFonts w:ascii="Arial" w:eastAsia="Times New Roman" w:hAnsi="Arial" w:cs="Arial"/>
          <w:sz w:val="28"/>
          <w:szCs w:val="28"/>
          <w:lang w:eastAsia="ru-RU"/>
        </w:rPr>
        <w:t xml:space="preserve">STEM-технологии наряду с коррекционно-развивающими мероприятиями имеют огромный ресурс для развития, обучения и  удовлетворения индивидуальных потребностей детей с ОВЗ, для расширения возможностей их коммуникации, ведь обучение ведётся не через заучивание или  пассивное слушание, а через непосредственное </w:t>
      </w:r>
      <w:r w:rsidRPr="00B3616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включение  детей в активный познавательно-исследовательский процесс.</w:t>
      </w:r>
    </w:p>
    <w:p w:rsidR="00FF417F" w:rsidRPr="00B3616E" w:rsidRDefault="00CF6384" w:rsidP="00B3616E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B3616E">
        <w:rPr>
          <w:rFonts w:ascii="Arial" w:hAnsi="Arial" w:cs="Arial"/>
          <w:sz w:val="28"/>
          <w:szCs w:val="28"/>
          <w:lang w:eastAsia="ru-RU"/>
        </w:rPr>
        <w:t xml:space="preserve">В </w:t>
      </w:r>
      <w:r w:rsidR="006621F5" w:rsidRPr="00B3616E">
        <w:rPr>
          <w:rFonts w:ascii="Arial" w:hAnsi="Arial" w:cs="Arial"/>
          <w:sz w:val="28"/>
          <w:szCs w:val="28"/>
          <w:lang w:eastAsia="ru-RU"/>
        </w:rPr>
        <w:t>работе с детьми</w:t>
      </w:r>
      <w:r w:rsidRPr="00B3616E">
        <w:rPr>
          <w:rFonts w:ascii="Arial" w:hAnsi="Arial" w:cs="Arial"/>
          <w:sz w:val="28"/>
          <w:szCs w:val="28"/>
          <w:lang w:eastAsia="ru-RU"/>
        </w:rPr>
        <w:t xml:space="preserve"> </w:t>
      </w:r>
      <w:r w:rsidR="000E6F7B" w:rsidRPr="00B3616E">
        <w:rPr>
          <w:rFonts w:ascii="Arial" w:hAnsi="Arial" w:cs="Arial"/>
          <w:sz w:val="28"/>
          <w:szCs w:val="28"/>
          <w:lang w:eastAsia="ru-RU"/>
        </w:rPr>
        <w:t>ОВЗ</w:t>
      </w:r>
      <w:r w:rsidRPr="00B3616E">
        <w:rPr>
          <w:rFonts w:ascii="Arial" w:hAnsi="Arial" w:cs="Arial"/>
          <w:sz w:val="28"/>
          <w:szCs w:val="28"/>
          <w:lang w:eastAsia="ru-RU"/>
        </w:rPr>
        <w:t xml:space="preserve">, я применяла различные методики и технологии, но </w:t>
      </w:r>
      <w:r w:rsidR="00FF417F" w:rsidRPr="00B3616E">
        <w:rPr>
          <w:rStyle w:val="a6"/>
          <w:rFonts w:ascii="Arial" w:hAnsi="Arial" w:cs="Arial"/>
          <w:sz w:val="28"/>
          <w:szCs w:val="28"/>
          <w:bdr w:val="none" w:sz="0" w:space="0" w:color="auto" w:frame="1"/>
        </w:rPr>
        <w:t>STEM-подход</w:t>
      </w:r>
      <w:r w:rsidR="00FF417F" w:rsidRPr="00B3616E">
        <w:rPr>
          <w:rFonts w:ascii="Arial" w:hAnsi="Arial" w:cs="Arial"/>
          <w:sz w:val="28"/>
          <w:szCs w:val="28"/>
        </w:rPr>
        <w:t> является своеобразным мостом между </w:t>
      </w:r>
      <w:r w:rsidR="00FF417F" w:rsidRPr="00B3616E">
        <w:rPr>
          <w:rStyle w:val="a6"/>
          <w:rFonts w:ascii="Arial" w:hAnsi="Arial" w:cs="Arial"/>
          <w:sz w:val="28"/>
          <w:szCs w:val="28"/>
          <w:bdr w:val="none" w:sz="0" w:space="0" w:color="auto" w:frame="1"/>
        </w:rPr>
        <w:t>детьми</w:t>
      </w:r>
      <w:r w:rsidR="00FF417F" w:rsidRPr="00B3616E">
        <w:rPr>
          <w:rFonts w:ascii="Arial" w:hAnsi="Arial" w:cs="Arial"/>
          <w:sz w:val="28"/>
          <w:szCs w:val="28"/>
        </w:rPr>
        <w:t> абсолютно разного уровня развития навыков.</w:t>
      </w:r>
    </w:p>
    <w:p w:rsidR="00FF417F" w:rsidRPr="00B3616E" w:rsidRDefault="00FF417F" w:rsidP="00B3616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sz w:val="28"/>
          <w:szCs w:val="28"/>
        </w:rPr>
      </w:pPr>
      <w:r w:rsidRPr="00B3616E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В результате такой инклюзивной работы</w:t>
      </w:r>
      <w:r w:rsidRPr="00B3616E">
        <w:rPr>
          <w:rFonts w:ascii="Arial" w:hAnsi="Arial" w:cs="Arial"/>
          <w:sz w:val="28"/>
          <w:szCs w:val="28"/>
        </w:rPr>
        <w:t>:</w:t>
      </w:r>
    </w:p>
    <w:p w:rsidR="0010237B" w:rsidRPr="00B3616E" w:rsidRDefault="00FF417F" w:rsidP="00B3616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sz w:val="28"/>
          <w:szCs w:val="28"/>
        </w:rPr>
      </w:pPr>
      <w:r w:rsidRPr="00B3616E">
        <w:rPr>
          <w:rFonts w:ascii="Arial" w:hAnsi="Arial" w:cs="Arial"/>
          <w:sz w:val="28"/>
          <w:szCs w:val="28"/>
        </w:rPr>
        <w:t>1. Дети с ОВЗ получают </w:t>
      </w:r>
      <w:r w:rsidRPr="00B3616E">
        <w:rPr>
          <w:rStyle w:val="a6"/>
          <w:rFonts w:ascii="Arial" w:hAnsi="Arial" w:cs="Arial"/>
          <w:sz w:val="28"/>
          <w:szCs w:val="28"/>
          <w:bdr w:val="none" w:sz="0" w:space="0" w:color="auto" w:frame="1"/>
        </w:rPr>
        <w:t>реальные</w:t>
      </w:r>
      <w:r w:rsidRPr="00B3616E">
        <w:rPr>
          <w:rFonts w:ascii="Arial" w:hAnsi="Arial" w:cs="Arial"/>
          <w:sz w:val="28"/>
          <w:szCs w:val="28"/>
        </w:rPr>
        <w:t> представления о различных сторонах изучаемого объекта, о его взаимоотношениях с другими объектами и со средой обитания.</w:t>
      </w:r>
    </w:p>
    <w:p w:rsidR="0010237B" w:rsidRPr="00B3616E" w:rsidRDefault="00FF417F" w:rsidP="00B3616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sz w:val="28"/>
          <w:szCs w:val="28"/>
        </w:rPr>
      </w:pPr>
      <w:r w:rsidRPr="00B3616E">
        <w:rPr>
          <w:rFonts w:ascii="Arial" w:hAnsi="Arial" w:cs="Arial"/>
          <w:sz w:val="28"/>
          <w:szCs w:val="28"/>
        </w:rPr>
        <w:t>2. Происходит обогащение памяти ребенка, активизируется его мыслительные процессы, так как постоянно возникает необходимость совершать операции анализа и синтеза, сравнения и классификации.</w:t>
      </w:r>
    </w:p>
    <w:p w:rsidR="00FF417F" w:rsidRPr="00B3616E" w:rsidRDefault="00FF417F" w:rsidP="00B3616E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sz w:val="28"/>
          <w:szCs w:val="28"/>
        </w:rPr>
      </w:pPr>
      <w:r w:rsidRPr="00B3616E">
        <w:rPr>
          <w:rFonts w:ascii="Arial" w:hAnsi="Arial" w:cs="Arial"/>
          <w:sz w:val="28"/>
          <w:szCs w:val="28"/>
        </w:rPr>
        <w:t xml:space="preserve">3. Развивается речь ребенка, так как ему необходимо давать отчет об </w:t>
      </w:r>
      <w:proofErr w:type="gramStart"/>
      <w:r w:rsidRPr="00B3616E">
        <w:rPr>
          <w:rFonts w:ascii="Arial" w:hAnsi="Arial" w:cs="Arial"/>
          <w:sz w:val="28"/>
          <w:szCs w:val="28"/>
        </w:rPr>
        <w:t>увиденном</w:t>
      </w:r>
      <w:proofErr w:type="gramEnd"/>
      <w:r w:rsidRPr="00B3616E">
        <w:rPr>
          <w:rFonts w:ascii="Arial" w:hAnsi="Arial" w:cs="Arial"/>
          <w:sz w:val="28"/>
          <w:szCs w:val="28"/>
        </w:rPr>
        <w:t>, формулировать обнаруженные закономерности и выводы.</w:t>
      </w:r>
    </w:p>
    <w:p w:rsidR="00B67A1A" w:rsidRPr="00B3616E" w:rsidRDefault="004E1B9C" w:rsidP="00B3616E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3616E">
        <w:rPr>
          <w:rFonts w:ascii="Arial" w:hAnsi="Arial" w:cs="Arial"/>
          <w:sz w:val="28"/>
          <w:szCs w:val="28"/>
          <w:lang w:eastAsia="ru-RU"/>
        </w:rPr>
        <w:t>Для решения проблемы я прежде всего создала в группе соответствующею разв</w:t>
      </w:r>
      <w:r w:rsidR="00FF417F" w:rsidRPr="00B3616E">
        <w:rPr>
          <w:rFonts w:ascii="Arial" w:hAnsi="Arial" w:cs="Arial"/>
          <w:sz w:val="28"/>
          <w:szCs w:val="28"/>
          <w:lang w:eastAsia="ru-RU"/>
        </w:rPr>
        <w:t xml:space="preserve">ивающею среду, центр «Юные </w:t>
      </w:r>
      <w:proofErr w:type="gramStart"/>
      <w:r w:rsidR="00FF417F" w:rsidRPr="00B3616E">
        <w:rPr>
          <w:rFonts w:ascii="Arial" w:hAnsi="Arial" w:cs="Arial"/>
          <w:sz w:val="28"/>
          <w:szCs w:val="28"/>
          <w:lang w:eastAsia="ru-RU"/>
        </w:rPr>
        <w:t>-к</w:t>
      </w:r>
      <w:proofErr w:type="gramEnd"/>
      <w:r w:rsidR="00FF417F" w:rsidRPr="00B3616E">
        <w:rPr>
          <w:rFonts w:ascii="Arial" w:hAnsi="Arial" w:cs="Arial"/>
          <w:sz w:val="28"/>
          <w:szCs w:val="28"/>
          <w:lang w:eastAsia="ru-RU"/>
        </w:rPr>
        <w:t>онструкторы</w:t>
      </w:r>
      <w:r w:rsidRPr="00B3616E">
        <w:rPr>
          <w:rFonts w:ascii="Arial" w:hAnsi="Arial" w:cs="Arial"/>
          <w:sz w:val="28"/>
          <w:szCs w:val="28"/>
          <w:lang w:eastAsia="ru-RU"/>
        </w:rPr>
        <w:t>»,</w:t>
      </w:r>
      <w:r w:rsidR="00FF417F" w:rsidRPr="00B3616E">
        <w:rPr>
          <w:rFonts w:ascii="Arial" w:hAnsi="Arial" w:cs="Arial"/>
          <w:sz w:val="28"/>
          <w:szCs w:val="28"/>
          <w:lang w:eastAsia="ru-RU"/>
        </w:rPr>
        <w:t xml:space="preserve"> сюда вошли следующие пособия и материалы:</w:t>
      </w:r>
      <w:r w:rsidR="00B67A1A" w:rsidRPr="00B3616E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B67A1A" w:rsidRPr="00B3616E" w:rsidRDefault="00B67A1A" w:rsidP="00B3616E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3616E">
        <w:rPr>
          <w:rFonts w:ascii="Arial" w:hAnsi="Arial" w:cs="Arial"/>
          <w:sz w:val="28"/>
          <w:szCs w:val="28"/>
          <w:lang w:eastAsia="ru-RU"/>
        </w:rPr>
        <w:t xml:space="preserve">-Логический </w:t>
      </w:r>
      <w:proofErr w:type="spellStart"/>
      <w:r w:rsidRPr="00B3616E">
        <w:rPr>
          <w:rFonts w:ascii="Arial" w:hAnsi="Arial" w:cs="Arial"/>
          <w:sz w:val="28"/>
          <w:szCs w:val="28"/>
          <w:lang w:eastAsia="ru-RU"/>
        </w:rPr>
        <w:t>пазл</w:t>
      </w:r>
      <w:proofErr w:type="spellEnd"/>
      <w:r w:rsidRPr="00B3616E">
        <w:rPr>
          <w:rFonts w:ascii="Arial" w:hAnsi="Arial" w:cs="Arial"/>
          <w:sz w:val="28"/>
          <w:szCs w:val="28"/>
          <w:lang w:eastAsia="ru-RU"/>
        </w:rPr>
        <w:t xml:space="preserve"> «Большой – маленький»;</w:t>
      </w:r>
    </w:p>
    <w:p w:rsidR="00B67A1A" w:rsidRPr="00B3616E" w:rsidRDefault="00B67A1A" w:rsidP="00B3616E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3616E">
        <w:rPr>
          <w:rFonts w:ascii="Arial" w:hAnsi="Arial" w:cs="Arial"/>
          <w:sz w:val="28"/>
          <w:szCs w:val="28"/>
          <w:lang w:eastAsia="ru-RU"/>
        </w:rPr>
        <w:t xml:space="preserve">- </w:t>
      </w:r>
      <w:proofErr w:type="spellStart"/>
      <w:r w:rsidRPr="00B3616E">
        <w:rPr>
          <w:rFonts w:ascii="Arial" w:hAnsi="Arial" w:cs="Arial"/>
          <w:sz w:val="28"/>
          <w:szCs w:val="28"/>
          <w:lang w:eastAsia="ru-RU"/>
        </w:rPr>
        <w:t>Мозайка</w:t>
      </w:r>
      <w:proofErr w:type="spellEnd"/>
      <w:r w:rsidRPr="00B3616E">
        <w:rPr>
          <w:rFonts w:ascii="Arial" w:hAnsi="Arial" w:cs="Arial"/>
          <w:sz w:val="28"/>
          <w:szCs w:val="28"/>
          <w:lang w:eastAsia="ru-RU"/>
        </w:rPr>
        <w:t>;</w:t>
      </w:r>
    </w:p>
    <w:p w:rsidR="00B67A1A" w:rsidRPr="00B3616E" w:rsidRDefault="00B67A1A" w:rsidP="00B3616E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3616E">
        <w:rPr>
          <w:rFonts w:ascii="Arial" w:hAnsi="Arial" w:cs="Arial"/>
          <w:sz w:val="28"/>
          <w:szCs w:val="28"/>
          <w:lang w:eastAsia="ru-RU"/>
        </w:rPr>
        <w:t xml:space="preserve">- Логический </w:t>
      </w:r>
      <w:proofErr w:type="spellStart"/>
      <w:r w:rsidRPr="00B3616E">
        <w:rPr>
          <w:rFonts w:ascii="Arial" w:hAnsi="Arial" w:cs="Arial"/>
          <w:sz w:val="28"/>
          <w:szCs w:val="28"/>
          <w:lang w:eastAsia="ru-RU"/>
        </w:rPr>
        <w:t>пазл</w:t>
      </w:r>
      <w:proofErr w:type="spellEnd"/>
      <w:r w:rsidRPr="00B3616E">
        <w:rPr>
          <w:rFonts w:ascii="Arial" w:hAnsi="Arial" w:cs="Arial"/>
          <w:sz w:val="28"/>
          <w:szCs w:val="28"/>
          <w:lang w:eastAsia="ru-RU"/>
        </w:rPr>
        <w:t>;</w:t>
      </w:r>
    </w:p>
    <w:p w:rsidR="00B67A1A" w:rsidRPr="00B3616E" w:rsidRDefault="00B67A1A" w:rsidP="00B3616E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3616E">
        <w:rPr>
          <w:rFonts w:ascii="Arial" w:hAnsi="Arial" w:cs="Arial"/>
          <w:sz w:val="28"/>
          <w:szCs w:val="28"/>
          <w:lang w:eastAsia="ru-RU"/>
        </w:rPr>
        <w:t>- Геометрическое лото;</w:t>
      </w:r>
    </w:p>
    <w:p w:rsidR="00B67A1A" w:rsidRPr="00B3616E" w:rsidRDefault="00B67A1A" w:rsidP="00B3616E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3616E">
        <w:rPr>
          <w:rFonts w:ascii="Arial" w:hAnsi="Arial" w:cs="Arial"/>
          <w:sz w:val="28"/>
          <w:szCs w:val="28"/>
          <w:lang w:eastAsia="ru-RU"/>
        </w:rPr>
        <w:t>- Цветные счётные палочки;</w:t>
      </w:r>
    </w:p>
    <w:p w:rsidR="00B67A1A" w:rsidRPr="00B3616E" w:rsidRDefault="00B67A1A" w:rsidP="00B3616E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3616E">
        <w:rPr>
          <w:rFonts w:ascii="Arial" w:hAnsi="Arial" w:cs="Arial"/>
          <w:sz w:val="28"/>
          <w:szCs w:val="28"/>
          <w:lang w:eastAsia="ru-RU"/>
        </w:rPr>
        <w:t>- Набор геометрических тел.:</w:t>
      </w:r>
    </w:p>
    <w:p w:rsidR="00B67A1A" w:rsidRPr="00B3616E" w:rsidRDefault="00B67A1A" w:rsidP="00B3616E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3616E">
        <w:rPr>
          <w:rFonts w:ascii="Arial" w:hAnsi="Arial" w:cs="Arial"/>
          <w:sz w:val="28"/>
          <w:szCs w:val="28"/>
          <w:lang w:eastAsia="ru-RU"/>
        </w:rPr>
        <w:t xml:space="preserve">- Логический  </w:t>
      </w:r>
      <w:proofErr w:type="spellStart"/>
      <w:r w:rsidRPr="00B3616E">
        <w:rPr>
          <w:rFonts w:ascii="Arial" w:hAnsi="Arial" w:cs="Arial"/>
          <w:sz w:val="28"/>
          <w:szCs w:val="28"/>
          <w:lang w:eastAsia="ru-RU"/>
        </w:rPr>
        <w:t>паз</w:t>
      </w:r>
      <w:proofErr w:type="gramStart"/>
      <w:r w:rsidRPr="00B3616E">
        <w:rPr>
          <w:rFonts w:ascii="Arial" w:hAnsi="Arial" w:cs="Arial"/>
          <w:sz w:val="28"/>
          <w:szCs w:val="28"/>
          <w:lang w:eastAsia="ru-RU"/>
        </w:rPr>
        <w:t>л</w:t>
      </w:r>
      <w:proofErr w:type="spellEnd"/>
      <w:r w:rsidRPr="00B3616E">
        <w:rPr>
          <w:rFonts w:ascii="Arial" w:hAnsi="Arial" w:cs="Arial"/>
          <w:sz w:val="28"/>
          <w:szCs w:val="28"/>
          <w:lang w:eastAsia="ru-RU"/>
        </w:rPr>
        <w:t>-</w:t>
      </w:r>
      <w:proofErr w:type="gramEnd"/>
      <w:r w:rsidRPr="00B3616E">
        <w:rPr>
          <w:rFonts w:ascii="Arial" w:hAnsi="Arial" w:cs="Arial"/>
          <w:sz w:val="28"/>
          <w:szCs w:val="28"/>
          <w:lang w:eastAsia="ru-RU"/>
        </w:rPr>
        <w:t xml:space="preserve"> вкладыш «Геометрические фигуры»;</w:t>
      </w:r>
    </w:p>
    <w:p w:rsidR="00B67A1A" w:rsidRPr="00B3616E" w:rsidRDefault="00B67A1A" w:rsidP="00B3616E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3616E">
        <w:rPr>
          <w:rFonts w:ascii="Arial" w:hAnsi="Arial" w:cs="Arial"/>
          <w:sz w:val="28"/>
          <w:szCs w:val="28"/>
          <w:lang w:eastAsia="ru-RU"/>
        </w:rPr>
        <w:t>- «</w:t>
      </w:r>
      <w:proofErr w:type="spellStart"/>
      <w:r w:rsidRPr="00B3616E">
        <w:rPr>
          <w:rFonts w:ascii="Arial" w:hAnsi="Arial" w:cs="Arial"/>
          <w:sz w:val="28"/>
          <w:szCs w:val="28"/>
          <w:lang w:eastAsia="ru-RU"/>
        </w:rPr>
        <w:t>Геометрик</w:t>
      </w:r>
      <w:proofErr w:type="spellEnd"/>
      <w:r w:rsidRPr="00B3616E">
        <w:rPr>
          <w:rFonts w:ascii="Arial" w:hAnsi="Arial" w:cs="Arial"/>
          <w:sz w:val="28"/>
          <w:szCs w:val="28"/>
          <w:lang w:eastAsia="ru-RU"/>
        </w:rPr>
        <w:t>»;</w:t>
      </w:r>
    </w:p>
    <w:p w:rsidR="004E1B9C" w:rsidRPr="00B3616E" w:rsidRDefault="00B67A1A" w:rsidP="00B3616E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3616E">
        <w:rPr>
          <w:rFonts w:ascii="Arial" w:hAnsi="Arial" w:cs="Arial"/>
          <w:sz w:val="28"/>
          <w:szCs w:val="28"/>
          <w:lang w:eastAsia="ru-RU"/>
        </w:rPr>
        <w:t xml:space="preserve">- </w:t>
      </w:r>
      <w:proofErr w:type="spellStart"/>
      <w:r w:rsidRPr="00B3616E">
        <w:rPr>
          <w:rFonts w:ascii="Arial" w:hAnsi="Arial" w:cs="Arial"/>
          <w:sz w:val="28"/>
          <w:szCs w:val="28"/>
          <w:lang w:eastAsia="ru-RU"/>
        </w:rPr>
        <w:t>Танграмм</w:t>
      </w:r>
      <w:proofErr w:type="spellEnd"/>
      <w:r w:rsidRPr="00B3616E">
        <w:rPr>
          <w:rFonts w:ascii="Arial" w:hAnsi="Arial" w:cs="Arial"/>
          <w:sz w:val="28"/>
          <w:szCs w:val="28"/>
          <w:lang w:eastAsia="ru-RU"/>
        </w:rPr>
        <w:t>.</w:t>
      </w:r>
    </w:p>
    <w:p w:rsidR="00CF6384" w:rsidRPr="00B3616E" w:rsidRDefault="00CF6384" w:rsidP="00B3616E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3616E">
        <w:rPr>
          <w:rFonts w:ascii="Arial" w:hAnsi="Arial" w:cs="Arial"/>
          <w:sz w:val="28"/>
          <w:szCs w:val="28"/>
          <w:lang w:eastAsia="ru-RU"/>
        </w:rPr>
        <w:t xml:space="preserve">- конструктор </w:t>
      </w:r>
      <w:r w:rsidR="003A777F" w:rsidRPr="00B3616E">
        <w:rPr>
          <w:rFonts w:ascii="Arial" w:hAnsi="Arial" w:cs="Arial"/>
          <w:sz w:val="28"/>
          <w:szCs w:val="28"/>
          <w:lang w:val="en-US" w:eastAsia="ru-RU"/>
        </w:rPr>
        <w:t>LEGO</w:t>
      </w:r>
    </w:p>
    <w:p w:rsidR="004E1B9C" w:rsidRPr="00B3616E" w:rsidRDefault="00B67A1A" w:rsidP="00B3616E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B3616E">
        <w:rPr>
          <w:rFonts w:ascii="Arial" w:hAnsi="Arial" w:cs="Arial"/>
          <w:sz w:val="28"/>
          <w:szCs w:val="28"/>
          <w:lang w:eastAsia="ru-RU"/>
        </w:rPr>
        <w:t xml:space="preserve">Мною </w:t>
      </w:r>
      <w:r w:rsidR="004E1B9C" w:rsidRPr="00B3616E">
        <w:rPr>
          <w:rFonts w:ascii="Arial" w:hAnsi="Arial" w:cs="Arial"/>
          <w:sz w:val="28"/>
          <w:szCs w:val="28"/>
          <w:lang w:eastAsia="ru-RU"/>
        </w:rPr>
        <w:t xml:space="preserve"> сформирована картотека дидактических игр</w:t>
      </w:r>
      <w:r w:rsidRPr="00B3616E">
        <w:rPr>
          <w:rFonts w:ascii="Arial" w:hAnsi="Arial" w:cs="Arial"/>
          <w:sz w:val="28"/>
          <w:szCs w:val="28"/>
          <w:lang w:eastAsia="ru-RU"/>
        </w:rPr>
        <w:t xml:space="preserve"> на развитие логического мышления</w:t>
      </w:r>
      <w:r w:rsidR="004E1B9C" w:rsidRPr="00B3616E">
        <w:rPr>
          <w:rFonts w:ascii="Arial" w:hAnsi="Arial" w:cs="Arial"/>
          <w:sz w:val="28"/>
          <w:szCs w:val="28"/>
          <w:lang w:eastAsia="ru-RU"/>
        </w:rPr>
        <w:t>. Ведётся работа с родителями в виде консультаций и рекомендаций по организации совместных игр в домашних условиях на развитие логического и математического мышления. Наблюдая за игровой деятельностью детей, я отметила, что наибольший интерес   дл</w:t>
      </w:r>
      <w:r w:rsidR="003A777F" w:rsidRPr="00B3616E">
        <w:rPr>
          <w:rFonts w:ascii="Arial" w:hAnsi="Arial" w:cs="Arial"/>
          <w:sz w:val="28"/>
          <w:szCs w:val="28"/>
          <w:lang w:eastAsia="ru-RU"/>
        </w:rPr>
        <w:t xml:space="preserve">я детей составляют </w:t>
      </w:r>
      <w:r w:rsidR="004E1B9C" w:rsidRPr="00B3616E">
        <w:rPr>
          <w:rFonts w:ascii="Arial" w:hAnsi="Arial" w:cs="Arial"/>
          <w:sz w:val="28"/>
          <w:szCs w:val="28"/>
          <w:lang w:eastAsia="ru-RU"/>
        </w:rPr>
        <w:t xml:space="preserve"> </w:t>
      </w:r>
      <w:r w:rsidR="003A777F" w:rsidRPr="00B3616E">
        <w:rPr>
          <w:rFonts w:ascii="Arial" w:hAnsi="Arial" w:cs="Arial"/>
          <w:sz w:val="28"/>
          <w:szCs w:val="28"/>
          <w:lang w:eastAsia="ru-RU"/>
        </w:rPr>
        <w:t>игры именно на развитие логики, мышления, воображения.</w:t>
      </w:r>
    </w:p>
    <w:p w:rsidR="00893825" w:rsidRPr="00B3616E" w:rsidRDefault="004E1B9C" w:rsidP="00B3616E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B3616E">
        <w:rPr>
          <w:rFonts w:ascii="Arial" w:hAnsi="Arial" w:cs="Arial"/>
          <w:sz w:val="28"/>
          <w:szCs w:val="28"/>
          <w:lang w:eastAsia="ru-RU"/>
        </w:rPr>
        <w:t xml:space="preserve">Таким образом, с помощью </w:t>
      </w:r>
      <w:r w:rsidRPr="00B3616E">
        <w:rPr>
          <w:rFonts w:ascii="Arial" w:hAnsi="Arial" w:cs="Arial"/>
          <w:sz w:val="28"/>
          <w:szCs w:val="28"/>
          <w:lang w:val="en-US" w:eastAsia="ru-RU"/>
        </w:rPr>
        <w:t>STEAM</w:t>
      </w:r>
      <w:r w:rsidRPr="00B3616E">
        <w:rPr>
          <w:rFonts w:ascii="Arial" w:hAnsi="Arial" w:cs="Arial"/>
          <w:sz w:val="28"/>
          <w:szCs w:val="28"/>
          <w:lang w:eastAsia="ru-RU"/>
        </w:rPr>
        <w:t xml:space="preserve"> – технологии дошкольники вникают в логику происходящих явлений, понимают их взаимосвязь, изучают мир системно и тем самым вырабатывают в себе любознательность, инженерный стиль мышления, умение вы</w:t>
      </w:r>
      <w:r w:rsidR="00B3616E" w:rsidRPr="00B3616E">
        <w:rPr>
          <w:rFonts w:ascii="Arial" w:hAnsi="Arial" w:cs="Arial"/>
          <w:sz w:val="28"/>
          <w:szCs w:val="28"/>
          <w:lang w:eastAsia="ru-RU"/>
        </w:rPr>
        <w:t>ходить из критических ситуаций.</w:t>
      </w:r>
    </w:p>
    <w:sectPr w:rsidR="00893825" w:rsidRPr="00B3616E" w:rsidSect="006621F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1B9C"/>
    <w:rsid w:val="00042C90"/>
    <w:rsid w:val="000E6F7B"/>
    <w:rsid w:val="0010237B"/>
    <w:rsid w:val="003A777F"/>
    <w:rsid w:val="003E3582"/>
    <w:rsid w:val="00433005"/>
    <w:rsid w:val="004E1B9C"/>
    <w:rsid w:val="006621F5"/>
    <w:rsid w:val="00A032F3"/>
    <w:rsid w:val="00A03B04"/>
    <w:rsid w:val="00A126CF"/>
    <w:rsid w:val="00A838C0"/>
    <w:rsid w:val="00A931E0"/>
    <w:rsid w:val="00AA36D0"/>
    <w:rsid w:val="00B3616E"/>
    <w:rsid w:val="00B54BEC"/>
    <w:rsid w:val="00B67A1A"/>
    <w:rsid w:val="00CF6384"/>
    <w:rsid w:val="00E41918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9C"/>
    <w:pPr>
      <w:spacing w:before="150" w:after="150" w:line="240" w:lineRule="auto"/>
      <w:ind w:left="147" w:right="14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B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1B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9C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E6F7B"/>
    <w:rPr>
      <w:b/>
      <w:bCs/>
    </w:rPr>
  </w:style>
  <w:style w:type="paragraph" w:styleId="a7">
    <w:name w:val="Normal (Web)"/>
    <w:basedOn w:val="a"/>
    <w:uiPriority w:val="99"/>
    <w:unhideWhenUsed/>
    <w:rsid w:val="00FF417F"/>
    <w:pPr>
      <w:spacing w:before="100" w:beforeAutospacing="1" w:after="100" w:afterAutospacing="1"/>
      <w:ind w:left="0" w:right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хъх</dc:creator>
  <cp:lastModifiedBy>хъх</cp:lastModifiedBy>
  <cp:revision>4</cp:revision>
  <dcterms:created xsi:type="dcterms:W3CDTF">2021-11-26T11:29:00Z</dcterms:created>
  <dcterms:modified xsi:type="dcterms:W3CDTF">2021-11-28T08:42:00Z</dcterms:modified>
</cp:coreProperties>
</file>