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5" w:rsidRPr="004B7308" w:rsidRDefault="007556EF" w:rsidP="004B7308">
      <w:pPr>
        <w:spacing w:after="0"/>
        <w:jc w:val="center"/>
        <w:rPr>
          <w:rFonts w:ascii="Arial Narrow" w:eastAsia="Times New Roman CYR" w:hAnsi="Arial Narrow" w:cs="Times New Roman CYR"/>
          <w:caps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caps/>
          <w:sz w:val="28"/>
          <w:szCs w:val="28"/>
        </w:rPr>
        <w:t>«</w:t>
      </w:r>
      <w:r w:rsidR="00ED4735" w:rsidRPr="004B7308">
        <w:rPr>
          <w:rFonts w:ascii="Arial Narrow" w:eastAsia="Times New Roman" w:hAnsi="Arial Narrow" w:cs="Times New Roman"/>
          <w:b/>
          <w:caps/>
          <w:sz w:val="28"/>
          <w:szCs w:val="28"/>
        </w:rPr>
        <w:t>Итоговая комплексная работа</w:t>
      </w:r>
    </w:p>
    <w:p w:rsidR="00E83532" w:rsidRDefault="00ED4735" w:rsidP="004B7308">
      <w:pPr>
        <w:spacing w:after="0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 w:rsidRPr="004B7308">
        <w:rPr>
          <w:rFonts w:ascii="Arial Narrow" w:eastAsia="Times New Roman" w:hAnsi="Arial Narrow" w:cs="Times New Roman"/>
          <w:b/>
          <w:caps/>
          <w:sz w:val="28"/>
          <w:szCs w:val="28"/>
        </w:rPr>
        <w:t>в соответствии  с требованиями  ФГОС  НОО, 2 класс</w:t>
      </w:r>
      <w:r w:rsidR="007556EF">
        <w:rPr>
          <w:rFonts w:ascii="Arial Narrow" w:eastAsia="Times New Roman" w:hAnsi="Arial Narrow" w:cs="Times New Roman"/>
          <w:b/>
          <w:caps/>
          <w:sz w:val="28"/>
          <w:szCs w:val="28"/>
        </w:rPr>
        <w:t>»</w:t>
      </w:r>
    </w:p>
    <w:p w:rsidR="00DB5633" w:rsidRDefault="00DB5633" w:rsidP="004B730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eastAsia="en-US"/>
        </w:rPr>
        <w:t>Ключи оценивания. Анализ КР. Динамика мониторинга по классу.</w:t>
      </w:r>
    </w:p>
    <w:p w:rsidR="007556EF" w:rsidRDefault="00DB5633" w:rsidP="004B7308">
      <w:pPr>
        <w:spacing w:after="0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Результаты и </w:t>
      </w:r>
      <w:r w:rsidR="00F94530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оценки </w:t>
      </w:r>
      <w:r>
        <w:rPr>
          <w:rFonts w:ascii="Arial Narrow" w:eastAsia="Calibri" w:hAnsi="Arial Narrow" w:cs="Times New Roman"/>
          <w:b/>
          <w:sz w:val="28"/>
          <w:szCs w:val="28"/>
          <w:lang w:eastAsia="en-US"/>
        </w:rPr>
        <w:t>по заданиям</w:t>
      </w:r>
    </w:p>
    <w:p w:rsidR="007556EF" w:rsidRPr="004B7308" w:rsidRDefault="007556EF" w:rsidP="007556EF">
      <w:pPr>
        <w:spacing w:after="0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>
        <w:rPr>
          <w:rFonts w:ascii="Arial Narrow" w:eastAsia="Times New Roman" w:hAnsi="Arial Narrow" w:cs="Times New Roman"/>
          <w:b/>
          <w:caps/>
          <w:sz w:val="28"/>
          <w:szCs w:val="28"/>
        </w:rPr>
        <w:t>учитель: Гаязова ляля даутовна</w:t>
      </w:r>
    </w:p>
    <w:p w:rsidR="00CC635F" w:rsidRPr="004B7308" w:rsidRDefault="00CC635F" w:rsidP="004B730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Берёза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>Красавицей русских лесов называют люди берёзу. А кто может усомниться в этом? Стройная, с тонкими поникшими ветвями и нарядной листвой, она всегда вызывает восхищение и радость. С давних пор служила берёза символом красоты.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 xml:space="preserve">Но не одной красотой славна наша берёза. Многие знают, что она ещё и чудо – сеялка. Ежегодно берёза засевает огромные просторы миллионами мелких семян. В короткий срок появляются всходы. 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>Берёза – растение – пионер, потому что оно активно обживает новые места.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>Интересно, что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>А что можно сказать о пользе берёзы?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 xml:space="preserve">Берёза используется как декоративное растение при озеленении городов и сёл.  Из её древесины изготавливают фанеру, мебель. Берёзовый сок хорошо утоляет жажду. Из её сока готовят лекарства. Листья и кору берёзы с удовольствием едят козы и овцы. </w:t>
      </w: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(142 слова)</w:t>
      </w:r>
      <w:r w:rsidR="007556EF" w:rsidRPr="007556EF">
        <w:rPr>
          <w:rFonts w:ascii="Arial Narrow" w:eastAsia="Calibri" w:hAnsi="Arial Narrow" w:cs="Times New Roman"/>
          <w:i/>
          <w:sz w:val="28"/>
          <w:szCs w:val="28"/>
          <w:lang w:eastAsia="en-US"/>
        </w:rPr>
        <w:t xml:space="preserve"> </w:t>
      </w:r>
      <w:r w:rsidR="007556EF">
        <w:rPr>
          <w:rFonts w:ascii="Arial Narrow" w:eastAsia="Calibri" w:hAnsi="Arial Narrow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7556EF"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 xml:space="preserve">(По Н. </w:t>
      </w:r>
      <w:proofErr w:type="spellStart"/>
      <w:r w:rsidR="007556EF"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Юрцевичу</w:t>
      </w:r>
      <w:proofErr w:type="spellEnd"/>
      <w:r w:rsidR="007556EF"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)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Фамилия, имя_____________________________________________________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Школа____________________________ 2 </w:t>
      </w:r>
      <w:r w:rsidR="00E83532"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</w:t>
      </w: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«</w:t>
      </w:r>
      <w:r w:rsidR="00E83532"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___</w:t>
      </w: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» класс  </w:t>
      </w:r>
    </w:p>
    <w:p w:rsidR="00CC635F" w:rsidRPr="004B7308" w:rsidRDefault="00CC635F" w:rsidP="004B7308">
      <w:pPr>
        <w:spacing w:after="0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caps/>
          <w:sz w:val="28"/>
          <w:szCs w:val="28"/>
          <w:lang w:eastAsia="en-US"/>
        </w:rPr>
        <w:t>Основная часть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Постарайся выполнить все задания этой части. Выполняй их по порядку.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Допиши предложения, опираясь на содержание текста.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Берёза – это растение – пионер, потому что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Берёза – это чудо – сеялка, потому что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2.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Выпиши из текста вопросительные предложения. Поставь ударение.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3.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1)Найди в выписанных предложениях слова, обозначающие действие (глаголы). Надпиши над ними: </w:t>
      </w: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глаг.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2)Найди в выписанных предложениях слова, обозначающие предметы (имена существительные). Надпиши над ними: </w:t>
      </w: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сущ.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4.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lastRenderedPageBreak/>
        <w:t xml:space="preserve">Укажи количество букв и звуков 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словах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Радость - _____</w:t>
      </w:r>
      <w:proofErr w:type="spellStart"/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букв,____звуков</w:t>
      </w:r>
      <w:proofErr w:type="spellEnd"/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,</w:t>
      </w:r>
    </w:p>
    <w:p w:rsidR="00CC635F" w:rsidRPr="004B7308" w:rsidRDefault="00ED4735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листья - ______</w:t>
      </w:r>
      <w:proofErr w:type="spellStart"/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букв,____звуков</w:t>
      </w:r>
      <w:proofErr w:type="spellEnd"/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5.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Высота берёзы 7 м, а дуба 14 м.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Запиши вопрос к задаче: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ED4735" w:rsidRPr="004B7308" w:rsidRDefault="00ED4735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Решение: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D4735" w:rsidRPr="004B7308" w:rsidTr="00DB5633">
        <w:trPr>
          <w:trHeight w:val="334"/>
        </w:trPr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ED4735" w:rsidRPr="004B7308" w:rsidRDefault="00ED4735" w:rsidP="004B7308">
            <w:pPr>
              <w:spacing w:line="276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</w:tr>
    </w:tbl>
    <w:p w:rsidR="00ED4735" w:rsidRPr="004B7308" w:rsidRDefault="00ED4735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Ответ:</w:t>
      </w:r>
      <w:r w:rsidR="007556EF">
        <w:rPr>
          <w:rFonts w:ascii="Arial Narrow" w:eastAsia="Calibri" w:hAnsi="Arial Narrow" w:cs="Times New Roman"/>
          <w:i/>
          <w:sz w:val="28"/>
          <w:szCs w:val="28"/>
          <w:lang w:eastAsia="en-US"/>
        </w:rPr>
        <w:t>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6.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Отметь значком </w:t>
      </w:r>
      <w:r w:rsidRPr="004B7308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˅</w:t>
      </w: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, у какого дерева высота больше, чем у берёзы, но меньше, чем у  дуба: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B7308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  <w:t xml:space="preserve">__ рябина - 6 м 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B7308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  <w:t xml:space="preserve">__ сосна - 15 м 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B7308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en-US"/>
        </w:rPr>
        <w:t>__ ель -10 м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7.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Что бы ты посоветовал сделать человеку, который не может объяснить значение слова? Выбери и отметь значком </w:t>
      </w:r>
      <w:r w:rsidRPr="004B7308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˅</w:t>
      </w: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свой ответ.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851"/>
      </w:tblGrid>
      <w:tr w:rsidR="00CC635F" w:rsidRPr="004B7308" w:rsidTr="00CC635F">
        <w:tc>
          <w:tcPr>
            <w:tcW w:w="5353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Найди значение этого слова в словаре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c>
          <w:tcPr>
            <w:tcW w:w="5353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Спросить у взрослых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c>
          <w:tcPr>
            <w:tcW w:w="5353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Понять, от каких слов оно произошло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Поясни своё решение.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8.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Что бы ты рассказал другу, прочитав этот рассказ? Запиши.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9.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Запиши номер задания, которое показалось тебе самым трудным.__________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10.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Выбери цель, которую ты хотел бы поставить перед собой. Отметь значком </w:t>
      </w:r>
      <w:r w:rsidRPr="004B7308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5"/>
        <w:gridCol w:w="381"/>
      </w:tblGrid>
      <w:tr w:rsidR="00CC635F" w:rsidRPr="004B7308" w:rsidTr="00CC635F">
        <w:trPr>
          <w:trHeight w:val="346"/>
        </w:trPr>
        <w:tc>
          <w:tcPr>
            <w:tcW w:w="7905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Научиться читать</w:t>
            </w:r>
            <w:r w:rsidR="00ED4735" w:rsidRPr="004B7308">
              <w:rPr>
                <w:rFonts w:ascii="Arial Narrow" w:hAnsi="Arial Narrow" w:cs="Times New Roman"/>
                <w:sz w:val="28"/>
                <w:szCs w:val="28"/>
              </w:rPr>
              <w:t xml:space="preserve"> лучше</w:t>
            </w:r>
          </w:p>
        </w:tc>
        <w:tc>
          <w:tcPr>
            <w:tcW w:w="38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334"/>
        </w:trPr>
        <w:tc>
          <w:tcPr>
            <w:tcW w:w="7905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Узнать больше о том, какую пользу приносят берёзы</w:t>
            </w:r>
          </w:p>
        </w:tc>
        <w:tc>
          <w:tcPr>
            <w:tcW w:w="38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359"/>
        </w:trPr>
        <w:tc>
          <w:tcPr>
            <w:tcW w:w="7905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Научиться работать со словарём</w:t>
            </w:r>
          </w:p>
        </w:tc>
        <w:tc>
          <w:tcPr>
            <w:tcW w:w="381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Можешь записать другую цель.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</w:t>
      </w:r>
      <w:r w:rsidR="007556EF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</w:t>
      </w:r>
    </w:p>
    <w:p w:rsidR="00CC635F" w:rsidRPr="007556EF" w:rsidRDefault="00B25C8D" w:rsidP="007556EF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       </w:t>
      </w:r>
      <w:r w:rsidR="007556EF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                            </w:t>
      </w:r>
      <w:r w:rsidR="00CC635F" w:rsidRPr="004B7308">
        <w:rPr>
          <w:rFonts w:ascii="Arial Narrow" w:eastAsia="Calibri" w:hAnsi="Arial Narrow" w:cs="Times New Roman"/>
          <w:b/>
          <w:caps/>
          <w:sz w:val="28"/>
          <w:szCs w:val="28"/>
          <w:lang w:eastAsia="en-US"/>
        </w:rPr>
        <w:t>Дополнительная часть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11.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lastRenderedPageBreak/>
        <w:t>Заполни таблицу, используя данные текста.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2"/>
        <w:gridCol w:w="4714"/>
      </w:tblGrid>
      <w:tr w:rsidR="00CC635F" w:rsidRPr="004B7308" w:rsidTr="00CC635F">
        <w:trPr>
          <w:trHeight w:val="216"/>
        </w:trPr>
        <w:tc>
          <w:tcPr>
            <w:tcW w:w="4712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CC635F" w:rsidRPr="004B7308" w:rsidRDefault="00CC635F" w:rsidP="004B7308">
            <w:p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Использование</w:t>
            </w:r>
          </w:p>
        </w:tc>
      </w:tr>
      <w:tr w:rsidR="00CC635F" w:rsidRPr="004B7308" w:rsidTr="00CC635F">
        <w:trPr>
          <w:trHeight w:val="448"/>
        </w:trPr>
        <w:tc>
          <w:tcPr>
            <w:tcW w:w="4712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Берёза (в целом)</w:t>
            </w:r>
          </w:p>
        </w:tc>
        <w:tc>
          <w:tcPr>
            <w:tcW w:w="4714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440"/>
        </w:trPr>
        <w:tc>
          <w:tcPr>
            <w:tcW w:w="4712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Древесина берёзы</w:t>
            </w:r>
          </w:p>
        </w:tc>
        <w:tc>
          <w:tcPr>
            <w:tcW w:w="4714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448"/>
        </w:trPr>
        <w:tc>
          <w:tcPr>
            <w:tcW w:w="4712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Берёзовый сок</w:t>
            </w:r>
          </w:p>
        </w:tc>
        <w:tc>
          <w:tcPr>
            <w:tcW w:w="4714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448"/>
        </w:trPr>
        <w:tc>
          <w:tcPr>
            <w:tcW w:w="4712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4B7308">
              <w:rPr>
                <w:rFonts w:ascii="Arial Narrow" w:hAnsi="Arial Narrow" w:cs="Times New Roman"/>
                <w:sz w:val="28"/>
                <w:szCs w:val="28"/>
              </w:rPr>
              <w:t>Листья и кора берёзы</w:t>
            </w:r>
          </w:p>
        </w:tc>
        <w:tc>
          <w:tcPr>
            <w:tcW w:w="4714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12.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Высота берёзы 7 метров. За год её высота увеличивается на 20 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см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. Какой высоты будет дерево через 3 года?</w:t>
      </w:r>
    </w:p>
    <w:p w:rsidR="00ED4735" w:rsidRPr="004B7308" w:rsidRDefault="00ED4735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Решение: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C635F" w:rsidRPr="004B7308" w:rsidTr="00CC635F">
        <w:trPr>
          <w:trHeight w:val="306"/>
        </w:trPr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306"/>
        </w:trPr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C635F" w:rsidRPr="004B7308" w:rsidTr="00CC635F">
        <w:trPr>
          <w:trHeight w:val="306"/>
        </w:trPr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635F" w:rsidRPr="004B7308" w:rsidRDefault="00CC635F" w:rsidP="004B7308">
            <w:pPr>
              <w:spacing w:line="276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B25C8D" w:rsidRPr="007556EF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Ответ:</w:t>
      </w: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13.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Прочитай стихотворение о берёзе. Подчеркни сравнения.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</w: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Хорошо и тепло,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ab/>
        <w:t>Как зимой у печки.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ab/>
        <w:t>И берёзы стоят,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ab/>
        <w:t>Как большие свечки.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14.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Верно ли утверждение, что даже в самую жару, в самое пекло ствол берёзы всегда остаётся холодным? Объясни свой ответ словами из текста.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Задание 15.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Подбери и запиши к словам антонимы.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Тонкий____________________________________________________________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Радость___________________________________________________________</w:t>
      </w:r>
    </w:p>
    <w:p w:rsidR="00CC635F" w:rsidRPr="004B7308" w:rsidRDefault="00CC635F" w:rsidP="004B7308">
      <w:pPr>
        <w:spacing w:after="0"/>
        <w:rPr>
          <w:rFonts w:ascii="Arial Narrow" w:eastAsia="Calibri" w:hAnsi="Arial Narrow" w:cs="Times New Roman"/>
          <w:i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Холодная__________________________</w:t>
      </w:r>
      <w:r w:rsidR="00B25C8D" w:rsidRPr="004B7308">
        <w:rPr>
          <w:rFonts w:ascii="Arial Narrow" w:eastAsia="Calibri" w:hAnsi="Arial Narrow" w:cs="Times New Roman"/>
          <w:i/>
          <w:sz w:val="28"/>
          <w:szCs w:val="28"/>
          <w:lang w:eastAsia="en-US"/>
        </w:rPr>
        <w:t>_______________________________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</w:r>
      <w:bookmarkStart w:id="0" w:name="_GoBack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 в качестве результатов освоения основной образовательной программы определяет </w:t>
      </w:r>
      <w:proofErr w:type="spell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метапредметные</w:t>
      </w:r>
      <w:proofErr w:type="spell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и предметные результаты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.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8660A6">
        <w:rPr>
          <w:rFonts w:ascii="Arial Narrow" w:eastAsia="Calibri" w:hAnsi="Arial Narrow" w:cs="Times New Roman"/>
          <w:sz w:val="28"/>
          <w:szCs w:val="28"/>
          <w:lang w:eastAsia="en-US"/>
        </w:rPr>
        <w:t>И</w:t>
      </w: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тоговая диагностическая работа разработана для учащихся 2 класса. Она строится на основе текста, включает задания на выявление  умения читать и работать с информацией, а также 3 вида УУД (регулятивные, познавательные и коммуникативные УУД). </w:t>
      </w:r>
      <w:r w:rsid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  </w:t>
      </w:r>
      <w:bookmarkEnd w:id="0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Рекомендуется выполнять работу в заданной последовательности в течение двух уроков: в 1 день – основная часть, на следующий - дополнительная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.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Перед началом работы следует провести инструктаж. Если ученик не может выполнить очередное задание, он должен перейти к </w:t>
      </w: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lastRenderedPageBreak/>
        <w:t>следующему. Если он не успел выполнить работу за отведенное время, необходимо дать ребенку возможность закончить ее выполнение.</w:t>
      </w:r>
    </w:p>
    <w:p w:rsidR="00ED4735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ab/>
        <w:t xml:space="preserve">Проверка работ проводится с помощью приложенных к работе верных ответов и ключей оценивания. Фиксация результатов позволит увидеть уровень результатов каждого ученика (по ФГОС – ниже базового уровня, базовый и повышенный уровни), что даст возможность в дальнейшем сравнивать достигнутые результаты 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с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последующими.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                         </w:t>
      </w:r>
      <w:r w:rsidR="00B25C8D"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        </w:t>
      </w: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Ключи оцен</w:t>
      </w:r>
      <w:r w:rsidR="00B25C8D"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ивания к диагностической работе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Основная часть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1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1.Окружающий мир. Литературное чтение.  Познавательные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извлекать информацию из текста и использовать её для формулирования логического заключения.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правильно записал одно предложение;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правильно записал два предложения.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2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2.1. Русский язык.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правильно, без ошибок, пропусков и искажений букв списывать вопросительные предложения, ставить в словах ударение.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допустил 1  ошибку;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выполнил задание без ошибок.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3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2.2. Русский язык.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определять части речи – глагол и имя существительное.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найдено 2/3 требуемых слов;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выполнил задание без ошибок.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4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2.3. Русский язык.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определять количество букв, звуков и слогов в слове.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допустил 1 ошибку;</w:t>
      </w:r>
    </w:p>
    <w:p w:rsidR="004B7308" w:rsidRPr="007556EF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выполнил задание без ошибок.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5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3.1.Математика.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соотносить вопрос задачи и выражение для её решения, понимать смысл арифметических действий.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lastRenderedPageBreak/>
        <w:t>1 – выполнил задание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3.2.Математика.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вычислительные навыки при выполнении действий сложения, вычитания и деления.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B25C8D" w:rsidRPr="004B7308" w:rsidRDefault="00E6094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выполнил задание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6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3.3.Математика.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находить величину, отвечающую заданному требованию (меньше чем…, но больше чем…)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выполнил задание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7 задание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7. Познавательные УУД. Коммуникативные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искать информацию, пояснять своё решение.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1 – выбрал ответ из 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предложенных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выбрал ответ и пояснил своё решение.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8. Познавательные УУД. Коммуникативные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извлекать информацию из текста, осознанно и произвольно строить речевое высказывание.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выполнил задание полностью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9. Регулятивные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оценивать учебные действия в соответствии с поставленной задачей.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записал номер задания.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10. Регулятивные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ставить цель своей деятельности.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отметил цель;</w:t>
      </w:r>
    </w:p>
    <w:p w:rsidR="004B7308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сформулировал собственную цель.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u w:val="single"/>
          <w:lang w:eastAsia="en-US"/>
        </w:rPr>
        <w:t>Дополнительная часть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11. Литературное чтение и работа с информацией. Познавательные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извлекать информацию из текста и оформлять её в виде таблицы.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допустил 1 или 2 ошибки;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2 - выполнил задание полностью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12. Математика. 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lastRenderedPageBreak/>
        <w:t>Проверяет умение решать задачи.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выполнил задание полностью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13 Литературное чтение. Познавательные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находить сравнения.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найдено одно сравнение;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2 – найдены оба сравнения.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14. Литературное чтение. Познавательные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работать с текстом, интерпретировать и обобщать информацию.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выполнил задание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b/>
          <w:sz w:val="28"/>
          <w:szCs w:val="28"/>
          <w:lang w:eastAsia="en-US"/>
        </w:rPr>
        <w:t>15. Русский язык. Предметные УУД.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Проверяет умение подбирать антонимы и записывать правильно.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0 – не приступал к выполнению задания или выполнил задание неверно;</w:t>
      </w:r>
    </w:p>
    <w:p w:rsidR="00CC635F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1 – записано  2 слова;</w:t>
      </w:r>
    </w:p>
    <w:p w:rsidR="00B25C8D" w:rsidRPr="004B7308" w:rsidRDefault="00CC635F" w:rsidP="004B7308">
      <w:pPr>
        <w:spacing w:after="0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2 – задание полностью </w:t>
      </w:r>
      <w:proofErr w:type="gramStart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>выполнено</w:t>
      </w:r>
      <w:proofErr w:type="gramEnd"/>
      <w:r w:rsidRPr="004B730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верно.</w:t>
      </w:r>
    </w:p>
    <w:p w:rsidR="00CC635F" w:rsidRPr="004B7308" w:rsidRDefault="00CC635F" w:rsidP="004B7308">
      <w:pPr>
        <w:spacing w:after="0"/>
        <w:jc w:val="both"/>
        <w:rPr>
          <w:rFonts w:ascii="Arial Narrow" w:eastAsia="Times New Roman CYR" w:hAnsi="Arial Narrow" w:cs="Times New Roman CYR"/>
          <w:kern w:val="1"/>
          <w:sz w:val="28"/>
          <w:szCs w:val="28"/>
          <w:lang w:eastAsia="hi-IN" w:bidi="hi-IN"/>
        </w:rPr>
      </w:pPr>
      <w:r w:rsidRPr="004B7308">
        <w:rPr>
          <w:rFonts w:ascii="Arial Narrow" w:eastAsia="Times New Roman CYR" w:hAnsi="Arial Narrow" w:cs="Times New Roman CYR"/>
          <w:b/>
          <w:kern w:val="1"/>
          <w:sz w:val="28"/>
          <w:szCs w:val="28"/>
          <w:u w:val="single"/>
          <w:lang w:eastAsia="hi-IN" w:bidi="hi-IN"/>
        </w:rPr>
        <w:t>Повышенный уровень подготовки</w:t>
      </w:r>
      <w:r w:rsidRPr="004B7308">
        <w:rPr>
          <w:rFonts w:ascii="Arial Narrow" w:eastAsia="Times New Roman CYR" w:hAnsi="Arial Narrow" w:cs="Times New Roman CYR"/>
          <w:kern w:val="1"/>
          <w:sz w:val="28"/>
          <w:szCs w:val="28"/>
          <w:lang w:eastAsia="hi-IN" w:bidi="hi-IN"/>
        </w:rPr>
        <w:t xml:space="preserve"> - 13 и более баллов за основную часть и 5 и более баллов за дополнительную</w:t>
      </w:r>
    </w:p>
    <w:p w:rsidR="00CC635F" w:rsidRPr="004B7308" w:rsidRDefault="00CC635F" w:rsidP="004B7308">
      <w:pPr>
        <w:spacing w:after="0"/>
        <w:jc w:val="both"/>
        <w:rPr>
          <w:rFonts w:ascii="Arial Narrow" w:eastAsia="Times New Roman CYR" w:hAnsi="Arial Narrow" w:cs="Times New Roman CYR"/>
          <w:kern w:val="1"/>
          <w:sz w:val="28"/>
          <w:szCs w:val="28"/>
          <w:lang w:eastAsia="hi-IN" w:bidi="hi-IN"/>
        </w:rPr>
      </w:pPr>
      <w:r w:rsidRPr="004B7308">
        <w:rPr>
          <w:rFonts w:ascii="Arial Narrow" w:eastAsia="Times New Roman CYR" w:hAnsi="Arial Narrow" w:cs="Times New Roman CYR"/>
          <w:b/>
          <w:kern w:val="1"/>
          <w:sz w:val="28"/>
          <w:szCs w:val="28"/>
          <w:u w:val="single"/>
          <w:lang w:eastAsia="hi-IN" w:bidi="hi-IN"/>
        </w:rPr>
        <w:t>Базовый  уровень подготовки</w:t>
      </w:r>
      <w:r w:rsidRPr="004B7308">
        <w:rPr>
          <w:rFonts w:ascii="Arial Narrow" w:eastAsia="Times New Roman CYR" w:hAnsi="Arial Narrow" w:cs="Times New Roman CYR"/>
          <w:kern w:val="1"/>
          <w:sz w:val="28"/>
          <w:szCs w:val="28"/>
          <w:lang w:eastAsia="hi-IN" w:bidi="hi-IN"/>
        </w:rPr>
        <w:t xml:space="preserve"> - 11 баллов и более за основную часть</w:t>
      </w:r>
    </w:p>
    <w:p w:rsidR="00CC635F" w:rsidRPr="004B7308" w:rsidRDefault="00CC635F" w:rsidP="004B7308">
      <w:pPr>
        <w:spacing w:after="0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b/>
          <w:sz w:val="28"/>
          <w:szCs w:val="28"/>
          <w:u w:val="single"/>
          <w:lang w:eastAsia="en-US"/>
        </w:rPr>
        <w:t>Ниже базового уровня</w:t>
      </w: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- 8 и менее баллов за основную часть</w:t>
      </w:r>
    </w:p>
    <w:p w:rsidR="00B25C8D" w:rsidRPr="004B7308" w:rsidRDefault="00B25C8D" w:rsidP="004B7308">
      <w:pPr>
        <w:spacing w:after="0"/>
        <w:rPr>
          <w:rFonts w:ascii="Arial Narrow" w:eastAsia="Times New Roman CYR" w:hAnsi="Arial Narrow" w:cs="Times New Roman CYR"/>
          <w:b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                                       </w:t>
      </w:r>
      <w:r w:rsidR="00802F19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             </w:t>
      </w:r>
      <w:r w:rsidRPr="004B7308">
        <w:rPr>
          <w:rFonts w:ascii="Arial Narrow" w:eastAsia="Times New Roman CYR" w:hAnsi="Arial Narrow" w:cs="Times New Roman CYR"/>
          <w:b/>
          <w:sz w:val="28"/>
          <w:szCs w:val="28"/>
          <w:lang w:eastAsia="en-US"/>
        </w:rPr>
        <w:t>ОЦЕНКА:</w:t>
      </w:r>
    </w:p>
    <w:p w:rsidR="00B25C8D" w:rsidRPr="004B7308" w:rsidRDefault="00B25C8D" w:rsidP="004B7308">
      <w:pPr>
        <w:spacing w:after="0"/>
        <w:jc w:val="center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>«5»- 18-26 баллов</w:t>
      </w:r>
    </w:p>
    <w:p w:rsidR="00E726D3" w:rsidRPr="004B7308" w:rsidRDefault="00B25C8D" w:rsidP="004B7308">
      <w:pPr>
        <w:spacing w:after="0"/>
        <w:jc w:val="center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>«4» -14-17 баллов</w:t>
      </w:r>
    </w:p>
    <w:p w:rsidR="00B25C8D" w:rsidRPr="004B7308" w:rsidRDefault="00ED4735" w:rsidP="004B7308">
      <w:pPr>
        <w:spacing w:after="0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                                </w:t>
      </w:r>
      <w:r w:rsid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                    </w:t>
      </w:r>
      <w:r w:rsidR="00B25C8D"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>«3»- 9-13 баллов</w:t>
      </w:r>
    </w:p>
    <w:p w:rsidR="004B7308" w:rsidRPr="004B7308" w:rsidRDefault="00B25C8D" w:rsidP="007556EF">
      <w:pPr>
        <w:spacing w:after="0"/>
        <w:jc w:val="center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«2»- менее 8 баллов</w:t>
      </w:r>
    </w:p>
    <w:p w:rsidR="00CC635F" w:rsidRPr="004B7308" w:rsidRDefault="00B25C8D" w:rsidP="004B7308">
      <w:pPr>
        <w:spacing w:after="0"/>
        <w:rPr>
          <w:rFonts w:ascii="Arial Narrow" w:eastAsia="Times New Roman CYR" w:hAnsi="Arial Narrow" w:cs="Times New Roman CYR"/>
          <w:sz w:val="28"/>
          <w:szCs w:val="28"/>
          <w:lang w:eastAsia="en-US"/>
        </w:rPr>
      </w:pPr>
      <w:r w:rsidRPr="004B7308">
        <w:rPr>
          <w:rFonts w:ascii="Arial Narrow" w:eastAsia="Times New Roman CYR" w:hAnsi="Arial Narrow" w:cs="Times New Roman CYR"/>
          <w:sz w:val="28"/>
          <w:szCs w:val="28"/>
          <w:lang w:eastAsia="en-US"/>
        </w:rPr>
        <w:t xml:space="preserve">                                    </w:t>
      </w:r>
      <w:r w:rsidR="00CC635F" w:rsidRPr="004B7308">
        <w:rPr>
          <w:rFonts w:ascii="Arial Narrow" w:eastAsia="Times New Roman" w:hAnsi="Arial Narrow" w:cs="Times New Roman"/>
          <w:b/>
          <w:sz w:val="28"/>
          <w:szCs w:val="28"/>
        </w:rPr>
        <w:t>Анализ выполнения итоговой комплексной работы</w:t>
      </w:r>
    </w:p>
    <w:p w:rsidR="00CC635F" w:rsidRPr="004B7308" w:rsidRDefault="00CC635F" w:rsidP="004B7308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  Дата проведения  «    » _______________202___ г.</w:t>
      </w:r>
    </w:p>
    <w:p w:rsidR="00CC635F" w:rsidRPr="004B7308" w:rsidRDefault="00CC635F" w:rsidP="004B7308">
      <w:pPr>
        <w:spacing w:after="0"/>
        <w:ind w:left="142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>Класс</w:t>
      </w:r>
      <w:r w:rsidRPr="004B7308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4B7308">
        <w:rPr>
          <w:rFonts w:ascii="Arial Narrow" w:eastAsia="Times New Roman" w:hAnsi="Arial Narrow" w:cs="Times New Roman"/>
          <w:sz w:val="28"/>
          <w:szCs w:val="28"/>
        </w:rPr>
        <w:t>2 « ___»</w:t>
      </w:r>
    </w:p>
    <w:p w:rsidR="00CC635F" w:rsidRPr="00DB5633" w:rsidRDefault="00CC635F" w:rsidP="00DB5633">
      <w:pPr>
        <w:spacing w:after="0"/>
        <w:ind w:left="142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>В классе - ___ уч.</w:t>
      </w:r>
      <w:r w:rsidR="00DB563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4B7308">
        <w:rPr>
          <w:rFonts w:ascii="Arial Narrow" w:eastAsia="Times New Roman" w:hAnsi="Arial Narrow" w:cs="Times New Roman"/>
          <w:sz w:val="28"/>
          <w:szCs w:val="28"/>
        </w:rPr>
        <w:t>Выполняло работу  - _____уч.</w:t>
      </w:r>
    </w:p>
    <w:p w:rsidR="00CC635F" w:rsidRPr="004B7308" w:rsidRDefault="00CC635F" w:rsidP="007556EF">
      <w:pPr>
        <w:spacing w:after="0"/>
        <w:ind w:left="142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>Учитель: __________________________________</w:t>
      </w: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1"/>
        <w:gridCol w:w="1241"/>
        <w:gridCol w:w="177"/>
        <w:gridCol w:w="4252"/>
        <w:gridCol w:w="851"/>
        <w:gridCol w:w="992"/>
        <w:gridCol w:w="851"/>
        <w:gridCol w:w="992"/>
      </w:tblGrid>
      <w:tr w:rsidR="00CC635F" w:rsidRPr="004B7308" w:rsidTr="00E726D3">
        <w:trPr>
          <w:trHeight w:val="1759"/>
        </w:trPr>
        <w:tc>
          <w:tcPr>
            <w:tcW w:w="767" w:type="dxa"/>
            <w:gridSpan w:val="2"/>
          </w:tcPr>
          <w:p w:rsidR="00E726D3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№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задания</w:t>
            </w:r>
          </w:p>
        </w:tc>
        <w:tc>
          <w:tcPr>
            <w:tcW w:w="124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Учебный предмет, код</w:t>
            </w:r>
          </w:p>
        </w:tc>
        <w:tc>
          <w:tcPr>
            <w:tcW w:w="4429" w:type="dxa"/>
            <w:gridSpan w:val="2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Проверяемые умения и 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кол.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чело-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век</w:t>
            </w: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% выполненного задания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кол</w:t>
            </w: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.</w:t>
            </w:r>
            <w:proofErr w:type="gramEnd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ч</w:t>
            </w:r>
            <w:proofErr w:type="gramEnd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ело-век</w:t>
            </w: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невыпол-ненного</w:t>
            </w:r>
            <w:proofErr w:type="spellEnd"/>
            <w:proofErr w:type="gramEnd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зада-</w:t>
            </w:r>
            <w:proofErr w:type="spell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CC635F" w:rsidRPr="004B7308" w:rsidTr="00E726D3">
        <w:trPr>
          <w:trHeight w:val="440"/>
        </w:trPr>
        <w:tc>
          <w:tcPr>
            <w:tcW w:w="10123" w:type="dxa"/>
            <w:gridSpan w:val="9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Основная часть – 17 баллов</w:t>
            </w:r>
          </w:p>
        </w:tc>
      </w:tr>
      <w:tr w:rsidR="00CC635F" w:rsidRPr="004B7308" w:rsidTr="007556EF">
        <w:trPr>
          <w:trHeight w:val="1072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окружаю-</w:t>
            </w:r>
          </w:p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proofErr w:type="spellStart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щий</w:t>
            </w:r>
            <w:proofErr w:type="spellEnd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 xml:space="preserve"> мир </w:t>
            </w:r>
            <w:proofErr w:type="spellStart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лит</w:t>
            </w:r>
            <w:proofErr w:type="gramStart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тение</w:t>
            </w:r>
            <w:proofErr w:type="spellEnd"/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 xml:space="preserve">                  </w:t>
            </w:r>
            <w:r w:rsid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 xml:space="preserve">     </w:t>
            </w: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-умение извлекать информацию из текста и использовать её для формулирования логического заключения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1205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русский язык</w:t>
            </w:r>
          </w:p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2.1.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 xml:space="preserve">-умение правильно, без ошибок, пропусков и искажений букв списывать вопросительные предложения, ставить в словах ударение 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38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2.2.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-умение определять части речи: глагол и имя существительное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46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2.3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-умение определять количество букв, звуков и слогов в слове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686"/>
        </w:trPr>
        <w:tc>
          <w:tcPr>
            <w:tcW w:w="626" w:type="dxa"/>
            <w:vMerge w:val="restart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E726D3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математик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а</w:t>
            </w:r>
          </w:p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3.1.</w:t>
            </w:r>
          </w:p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соотносить вопрос задачи и выражение для её решения, понимать смысл арифметических действий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686"/>
        </w:trPr>
        <w:tc>
          <w:tcPr>
            <w:tcW w:w="626" w:type="dxa"/>
            <w:vMerge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3.2.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вычислительные навыки при выполнении действий сложения, вычитания и деления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440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</w:t>
            </w:r>
            <w:r w:rsidR="00E726D3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          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3.3.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находить величину, отвечающую заданному требованию (меньше чем…, но больше чем…)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14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4.1.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ind w:firstLine="36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искать информацию, пояснять своё решение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hRule="exact" w:val="785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5.1.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spacing w:after="0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извлекать информацию из текста, осознанно и произвольно строить речевое высказывание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440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6.1.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оценивать учебные действия в соответствии с поставленной задачей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440"/>
        </w:trPr>
        <w:tc>
          <w:tcPr>
            <w:tcW w:w="626" w:type="dxa"/>
          </w:tcPr>
          <w:p w:rsidR="00CC635F" w:rsidRPr="004B7308" w:rsidRDefault="00CC635F" w:rsidP="004B7308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7.1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ставить цель своей деятельности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E726D3">
        <w:trPr>
          <w:trHeight w:val="272"/>
        </w:trPr>
        <w:tc>
          <w:tcPr>
            <w:tcW w:w="10123" w:type="dxa"/>
            <w:gridSpan w:val="9"/>
          </w:tcPr>
          <w:p w:rsidR="00CC635F" w:rsidRPr="004B7308" w:rsidRDefault="00E726D3" w:rsidP="004B7308">
            <w:pPr>
              <w:spacing w:after="0"/>
              <w:ind w:left="601" w:hanging="142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                                  </w:t>
            </w:r>
            <w:r w:rsidR="004B7308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   </w:t>
            </w:r>
            <w:r w:rsidR="00CC635F" w:rsidRPr="004B7308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Дополнительная часть – 9 б</w:t>
            </w:r>
            <w:r w:rsidR="00E83532" w:rsidRPr="004B7308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аллов</w:t>
            </w:r>
          </w:p>
        </w:tc>
      </w:tr>
      <w:tr w:rsidR="00CC635F" w:rsidRPr="004B7308" w:rsidTr="007556EF">
        <w:trPr>
          <w:trHeight w:val="955"/>
        </w:trPr>
        <w:tc>
          <w:tcPr>
            <w:tcW w:w="626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литературное чтение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и работа с информацией</w:t>
            </w:r>
            <w:r w:rsidR="00E726D3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8.1.                 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извлекать информацию из текста и оформлять её в виде таблицы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58"/>
        </w:trPr>
        <w:tc>
          <w:tcPr>
            <w:tcW w:w="626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59" w:type="dxa"/>
            <w:gridSpan w:val="3"/>
          </w:tcPr>
          <w:p w:rsidR="00CC635F" w:rsidRPr="004B7308" w:rsidRDefault="00E726D3" w:rsidP="004B7308">
            <w:pPr>
              <w:tabs>
                <w:tab w:val="right" w:pos="359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математика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</w:t>
            </w:r>
            <w:r w:rsidR="00E6094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9.1.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- </w:t>
            </w: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умение решать задачи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52"/>
        </w:trPr>
        <w:tc>
          <w:tcPr>
            <w:tcW w:w="626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gridSpan w:val="3"/>
          </w:tcPr>
          <w:p w:rsidR="00E726D3" w:rsidRPr="004B7308" w:rsidRDefault="00E726D3" w:rsidP="004B7308">
            <w:pPr>
              <w:tabs>
                <w:tab w:val="right" w:pos="3595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л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итературное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чтение </w:t>
            </w:r>
          </w:p>
          <w:p w:rsidR="00CC635F" w:rsidRPr="004B7308" w:rsidRDefault="00E726D3" w:rsidP="004B7308">
            <w:pPr>
              <w:tabs>
                <w:tab w:val="right" w:pos="3595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</w:t>
            </w:r>
            <w:r w:rsidR="00E6094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="007556EF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10.1.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 умение находить сравнения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849"/>
        </w:trPr>
        <w:tc>
          <w:tcPr>
            <w:tcW w:w="626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gridSpan w:val="3"/>
          </w:tcPr>
          <w:p w:rsidR="00CC635F" w:rsidRPr="004B7308" w:rsidRDefault="00E726D3" w:rsidP="004B7308">
            <w:pPr>
              <w:tabs>
                <w:tab w:val="right" w:pos="3595"/>
              </w:tabs>
              <w:autoSpaceDE w:val="0"/>
              <w:autoSpaceDN w:val="0"/>
              <w:adjustRightInd w:val="0"/>
              <w:spacing w:after="0"/>
              <w:ind w:left="-141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11.2.</w:t>
            </w:r>
            <w:r w:rsidR="00E6094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 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-умение работать с текстом, интерпретировать и обобщать информацию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558"/>
        </w:trPr>
        <w:tc>
          <w:tcPr>
            <w:tcW w:w="626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3"/>
          </w:tcPr>
          <w:p w:rsidR="00CC635F" w:rsidRPr="004B7308" w:rsidRDefault="00CC635F" w:rsidP="004B73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русский язык</w:t>
            </w:r>
            <w:r w:rsidR="00E726D3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12.1.  </w:t>
            </w:r>
          </w:p>
        </w:tc>
        <w:tc>
          <w:tcPr>
            <w:tcW w:w="4252" w:type="dxa"/>
          </w:tcPr>
          <w:p w:rsidR="00CC635F" w:rsidRPr="004B7308" w:rsidRDefault="00E726D3" w:rsidP="004B730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 xml:space="preserve">- </w:t>
            </w:r>
            <w:r w:rsidR="00CC635F" w:rsidRPr="004B7308">
              <w:rPr>
                <w:rFonts w:ascii="Arial Narrow" w:eastAsia="Calibri" w:hAnsi="Arial Narrow" w:cs="Times New Roman"/>
                <w:sz w:val="28"/>
                <w:szCs w:val="28"/>
                <w:lang w:eastAsia="en-US"/>
              </w:rPr>
              <w:t>умение подбирать антонимы и записывать правильно</w:t>
            </w: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CC635F" w:rsidRPr="004B7308" w:rsidRDefault="00ED4735" w:rsidP="004B7308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                                </w:t>
      </w:r>
      <w:r w:rsidR="00DB5633">
        <w:rPr>
          <w:rFonts w:ascii="Arial Narrow" w:eastAsia="Times New Roman" w:hAnsi="Arial Narrow" w:cs="Times New Roman"/>
          <w:sz w:val="28"/>
          <w:szCs w:val="28"/>
        </w:rPr>
        <w:t xml:space="preserve">                      </w:t>
      </w:r>
      <w:r w:rsidR="00CC635F" w:rsidRPr="004B7308">
        <w:rPr>
          <w:rFonts w:ascii="Arial Narrow" w:eastAsia="Times New Roman" w:hAnsi="Arial Narrow" w:cs="Times New Roman"/>
          <w:b/>
          <w:sz w:val="28"/>
          <w:szCs w:val="28"/>
        </w:rPr>
        <w:t>ОСНОВНАЯ  ЧАСТЬ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669"/>
        <w:gridCol w:w="3972"/>
      </w:tblGrid>
      <w:tr w:rsidR="00CC635F" w:rsidRPr="004B7308" w:rsidTr="007556EF">
        <w:trPr>
          <w:trHeight w:val="273"/>
        </w:trPr>
        <w:tc>
          <w:tcPr>
            <w:tcW w:w="1424" w:type="dxa"/>
            <w:vMerge w:val="restart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97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Ниже базового уровня</w:t>
            </w:r>
          </w:p>
        </w:tc>
      </w:tr>
      <w:tr w:rsidR="00CC635F" w:rsidRPr="004B7308" w:rsidTr="007556EF">
        <w:trPr>
          <w:trHeight w:val="172"/>
        </w:trPr>
        <w:tc>
          <w:tcPr>
            <w:tcW w:w="1424" w:type="dxa"/>
            <w:vMerge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CC635F" w:rsidRPr="004B7308" w:rsidRDefault="00732692" w:rsidP="004B7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   </w:t>
            </w:r>
            <w:r w:rsidR="00B25C8D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11-17 б.</w:t>
            </w:r>
          </w:p>
        </w:tc>
        <w:tc>
          <w:tcPr>
            <w:tcW w:w="397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менее  </w:t>
            </w:r>
            <w:r w:rsidR="00732692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8 </w:t>
            </w: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б.</w:t>
            </w:r>
          </w:p>
        </w:tc>
      </w:tr>
      <w:tr w:rsidR="00CC635F" w:rsidRPr="004B7308" w:rsidTr="007556EF">
        <w:trPr>
          <w:trHeight w:val="273"/>
        </w:trPr>
        <w:tc>
          <w:tcPr>
            <w:tcW w:w="142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количество</w:t>
            </w:r>
          </w:p>
        </w:tc>
        <w:tc>
          <w:tcPr>
            <w:tcW w:w="46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273"/>
        </w:trPr>
        <w:tc>
          <w:tcPr>
            <w:tcW w:w="142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%</w:t>
            </w:r>
          </w:p>
        </w:tc>
        <w:tc>
          <w:tcPr>
            <w:tcW w:w="46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CC635F" w:rsidRPr="004B7308" w:rsidRDefault="00CC635F" w:rsidP="004B7308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b/>
          <w:sz w:val="28"/>
          <w:szCs w:val="28"/>
        </w:rPr>
        <w:t>ДОПОЛНИТЕЛЬНАЯ ЧАСТЬ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742"/>
        <w:gridCol w:w="2930"/>
        <w:gridCol w:w="3969"/>
      </w:tblGrid>
      <w:tr w:rsidR="00CC635F" w:rsidRPr="004B7308" w:rsidTr="007556EF">
        <w:trPr>
          <w:trHeight w:val="251"/>
        </w:trPr>
        <w:tc>
          <w:tcPr>
            <w:tcW w:w="1424" w:type="dxa"/>
            <w:vMerge w:val="restart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Выполняло</w:t>
            </w:r>
          </w:p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уч-ся</w:t>
            </w:r>
          </w:p>
        </w:tc>
        <w:tc>
          <w:tcPr>
            <w:tcW w:w="2930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9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Не освоили повышенный уровень</w:t>
            </w:r>
          </w:p>
        </w:tc>
      </w:tr>
      <w:tr w:rsidR="00CC635F" w:rsidRPr="004B7308" w:rsidTr="007556EF">
        <w:trPr>
          <w:trHeight w:val="433"/>
        </w:trPr>
        <w:tc>
          <w:tcPr>
            <w:tcW w:w="1424" w:type="dxa"/>
            <w:vMerge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C635F" w:rsidRPr="004B7308" w:rsidRDefault="00732692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B25C8D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3-17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3969" w:type="dxa"/>
          </w:tcPr>
          <w:p w:rsidR="00CC635F" w:rsidRPr="004B7308" w:rsidRDefault="00732692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менее 5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б.</w:t>
            </w:r>
          </w:p>
        </w:tc>
      </w:tr>
      <w:tr w:rsidR="00CC635F" w:rsidRPr="004B7308" w:rsidTr="007556EF">
        <w:trPr>
          <w:trHeight w:val="251"/>
        </w:trPr>
        <w:tc>
          <w:tcPr>
            <w:tcW w:w="142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4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264"/>
        </w:trPr>
        <w:tc>
          <w:tcPr>
            <w:tcW w:w="142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%</w:t>
            </w:r>
          </w:p>
        </w:tc>
        <w:tc>
          <w:tcPr>
            <w:tcW w:w="1742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CC635F" w:rsidRPr="007556EF" w:rsidRDefault="00B25C8D" w:rsidP="007556EF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                 </w:t>
      </w:r>
      <w:r w:rsidR="007556EF">
        <w:rPr>
          <w:rFonts w:ascii="Arial Narrow" w:eastAsia="Times New Roman" w:hAnsi="Arial Narrow" w:cs="Times New Roman"/>
          <w:sz w:val="28"/>
          <w:szCs w:val="28"/>
        </w:rPr>
        <w:t xml:space="preserve">                              </w:t>
      </w:r>
      <w:r w:rsidR="00CC635F" w:rsidRPr="004B7308">
        <w:rPr>
          <w:rFonts w:ascii="Arial Narrow" w:eastAsia="Times New Roman" w:hAnsi="Arial Narrow" w:cs="Times New Roman"/>
          <w:b/>
          <w:sz w:val="28"/>
          <w:szCs w:val="28"/>
        </w:rPr>
        <w:t>ИТОГОВАЯ  ТАБЛИЦА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994"/>
        <w:gridCol w:w="2391"/>
        <w:gridCol w:w="2977"/>
      </w:tblGrid>
      <w:tr w:rsidR="00CC635F" w:rsidRPr="004B7308" w:rsidTr="007556EF">
        <w:trPr>
          <w:trHeight w:val="232"/>
        </w:trPr>
        <w:tc>
          <w:tcPr>
            <w:tcW w:w="1703" w:type="dxa"/>
            <w:vMerge w:val="restart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Повышенный и базовый уровень</w:t>
            </w:r>
          </w:p>
        </w:tc>
        <w:tc>
          <w:tcPr>
            <w:tcW w:w="2391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977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Ниже базового уровня</w:t>
            </w:r>
          </w:p>
        </w:tc>
      </w:tr>
      <w:tr w:rsidR="00CC635F" w:rsidRPr="004B7308" w:rsidTr="007556EF">
        <w:trPr>
          <w:trHeight w:val="146"/>
        </w:trPr>
        <w:tc>
          <w:tcPr>
            <w:tcW w:w="1703" w:type="dxa"/>
            <w:vMerge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C635F" w:rsidRPr="004B7308" w:rsidRDefault="00732692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18-26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391" w:type="dxa"/>
          </w:tcPr>
          <w:p w:rsidR="00CC635F" w:rsidRPr="004B7308" w:rsidRDefault="00B25C8D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11-17 б.</w:t>
            </w:r>
          </w:p>
        </w:tc>
        <w:tc>
          <w:tcPr>
            <w:tcW w:w="2977" w:type="dxa"/>
          </w:tcPr>
          <w:p w:rsidR="00CC635F" w:rsidRPr="004B7308" w:rsidRDefault="00B25C8D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менее 8</w:t>
            </w:r>
            <w:r w:rsidR="00CC635F"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б.</w:t>
            </w:r>
          </w:p>
        </w:tc>
      </w:tr>
      <w:tr w:rsidR="00CC635F" w:rsidRPr="004B7308" w:rsidTr="007556EF">
        <w:trPr>
          <w:trHeight w:val="232"/>
        </w:trPr>
        <w:tc>
          <w:tcPr>
            <w:tcW w:w="1703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9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244"/>
        </w:trPr>
        <w:tc>
          <w:tcPr>
            <w:tcW w:w="1703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%</w:t>
            </w:r>
          </w:p>
        </w:tc>
        <w:tc>
          <w:tcPr>
            <w:tcW w:w="2994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635F" w:rsidRPr="004B7308" w:rsidRDefault="00CC635F" w:rsidP="004B73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</w:tbl>
    <w:p w:rsidR="00CC635F" w:rsidRPr="004B7308" w:rsidRDefault="00CC635F" w:rsidP="004B730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b/>
          <w:sz w:val="28"/>
          <w:szCs w:val="28"/>
        </w:rPr>
        <w:t xml:space="preserve">Выводы: </w:t>
      </w:r>
    </w:p>
    <w:p w:rsidR="00CC635F" w:rsidRPr="004B7308" w:rsidRDefault="00CC635F" w:rsidP="004B730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>Демонстрируют способность выполнять</w:t>
      </w:r>
      <w:r w:rsidRPr="004B7308">
        <w:rPr>
          <w:rFonts w:ascii="Arial Narrow" w:eastAsia="Times New Roman" w:hAnsi="Arial Narrow" w:cs="Times New Roman"/>
          <w:sz w:val="28"/>
          <w:szCs w:val="28"/>
          <w:lang w:val="en-US"/>
        </w:rPr>
        <w:t> </w:t>
      </w:r>
      <w:r w:rsidRPr="004B7308">
        <w:rPr>
          <w:rFonts w:ascii="Arial Narrow" w:eastAsia="Times New Roman" w:hAnsi="Arial Narrow" w:cs="Times New Roman"/>
          <w:sz w:val="28"/>
          <w:szCs w:val="28"/>
        </w:rPr>
        <w:t>задания повышенного уровня сложности –___  %</w:t>
      </w:r>
    </w:p>
    <w:p w:rsidR="00CC635F" w:rsidRPr="004B7308" w:rsidRDefault="00CC635F" w:rsidP="004B730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>Подготовка соответствует требованиям стандарта, обучающиеся способны применять знания для решения учебно-познавательных и учебно-практических задач –   ___  %</w:t>
      </w:r>
    </w:p>
    <w:p w:rsidR="00CC635F" w:rsidRPr="004B7308" w:rsidRDefault="00CC635F" w:rsidP="004B7308">
      <w:pPr>
        <w:widowControl w:val="0"/>
        <w:autoSpaceDE w:val="0"/>
        <w:autoSpaceDN w:val="0"/>
        <w:adjustRightInd w:val="0"/>
        <w:spacing w:after="0"/>
        <w:ind w:left="-142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Недостаточный уровень </w:t>
      </w:r>
      <w:proofErr w:type="spellStart"/>
      <w:r w:rsidRPr="004B7308">
        <w:rPr>
          <w:rFonts w:ascii="Arial Narrow" w:eastAsia="Times New Roman" w:hAnsi="Arial Narrow" w:cs="Times New Roman"/>
          <w:sz w:val="28"/>
          <w:szCs w:val="28"/>
        </w:rPr>
        <w:t>сформированности</w:t>
      </w:r>
      <w:proofErr w:type="spellEnd"/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  </w:t>
      </w:r>
      <w:proofErr w:type="spellStart"/>
      <w:r w:rsidRPr="004B7308">
        <w:rPr>
          <w:rFonts w:ascii="Arial Narrow" w:eastAsia="Times New Roman" w:hAnsi="Arial Narrow" w:cs="Times New Roman"/>
          <w:sz w:val="28"/>
          <w:szCs w:val="28"/>
        </w:rPr>
        <w:t>метапре</w:t>
      </w:r>
      <w:r w:rsidR="00ED4735" w:rsidRPr="004B7308">
        <w:rPr>
          <w:rFonts w:ascii="Arial Narrow" w:eastAsia="Times New Roman" w:hAnsi="Arial Narrow" w:cs="Times New Roman"/>
          <w:sz w:val="28"/>
          <w:szCs w:val="28"/>
        </w:rPr>
        <w:t>дметных</w:t>
      </w:r>
      <w:proofErr w:type="spellEnd"/>
      <w:r w:rsidR="00ED4735" w:rsidRPr="004B7308">
        <w:rPr>
          <w:rFonts w:ascii="Arial Narrow" w:eastAsia="Times New Roman" w:hAnsi="Arial Narrow" w:cs="Times New Roman"/>
          <w:sz w:val="28"/>
          <w:szCs w:val="28"/>
        </w:rPr>
        <w:t xml:space="preserve"> результатов –   ____  %</w:t>
      </w:r>
    </w:p>
    <w:p w:rsidR="00CC635F" w:rsidRPr="004B7308" w:rsidRDefault="00CC635F" w:rsidP="004B7308">
      <w:pPr>
        <w:spacing w:after="0"/>
        <w:ind w:firstLine="708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4B7308">
        <w:rPr>
          <w:rFonts w:ascii="Arial Narrow" w:eastAsia="Times New Roman" w:hAnsi="Arial Narrow" w:cs="Times New Roman"/>
          <w:b/>
          <w:sz w:val="28"/>
          <w:szCs w:val="28"/>
        </w:rPr>
        <w:t>Динамика результатов мониторинга  по классу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60"/>
        <w:gridCol w:w="659"/>
        <w:gridCol w:w="661"/>
        <w:gridCol w:w="660"/>
        <w:gridCol w:w="662"/>
        <w:gridCol w:w="660"/>
        <w:gridCol w:w="661"/>
        <w:gridCol w:w="660"/>
        <w:gridCol w:w="661"/>
        <w:gridCol w:w="450"/>
        <w:gridCol w:w="992"/>
        <w:gridCol w:w="1985"/>
      </w:tblGrid>
      <w:tr w:rsidR="00CC635F" w:rsidRPr="004B7308" w:rsidTr="007556EF">
        <w:trPr>
          <w:trHeight w:val="1118"/>
        </w:trPr>
        <w:tc>
          <w:tcPr>
            <w:tcW w:w="3996" w:type="dxa"/>
            <w:gridSpan w:val="6"/>
            <w:tcBorders>
              <w:bottom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Результат итоговой диагностики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u w:val="single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  <w:u w:val="single"/>
              </w:rPr>
              <w:t>1 класс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20__ - 20___ уч. г.  </w:t>
            </w:r>
          </w:p>
        </w:tc>
        <w:tc>
          <w:tcPr>
            <w:tcW w:w="40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Результат итоговой диагностики 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u w:val="single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  <w:u w:val="single"/>
              </w:rPr>
              <w:t xml:space="preserve">2 класс   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20___ - 20___уч. г 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Динамика</w:t>
            </w: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(отрицательная,                               положительная,</w:t>
            </w:r>
            <w:proofErr w:type="gramEnd"/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стабильная)</w:t>
            </w:r>
          </w:p>
        </w:tc>
      </w:tr>
      <w:tr w:rsidR="00CC635F" w:rsidRPr="004B7308" w:rsidTr="007556EF">
        <w:trPr>
          <w:trHeight w:val="103"/>
        </w:trPr>
        <w:tc>
          <w:tcPr>
            <w:tcW w:w="3996" w:type="dxa"/>
            <w:gridSpan w:val="6"/>
            <w:tcBorders>
              <w:top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уровень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172"/>
        </w:trPr>
        <w:tc>
          <w:tcPr>
            <w:tcW w:w="1354" w:type="dxa"/>
            <w:gridSpan w:val="2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Б</w:t>
            </w:r>
          </w:p>
        </w:tc>
        <w:tc>
          <w:tcPr>
            <w:tcW w:w="1322" w:type="dxa"/>
            <w:gridSpan w:val="2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321" w:type="dxa"/>
            <w:gridSpan w:val="2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1" w:type="dxa"/>
            <w:gridSpan w:val="2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Б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B7308">
              <w:rPr>
                <w:rFonts w:ascii="Arial Narrow" w:eastAsia="Times New Roman" w:hAnsi="Arial Narrow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172"/>
        </w:trPr>
        <w:tc>
          <w:tcPr>
            <w:tcW w:w="694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172"/>
        </w:trPr>
        <w:tc>
          <w:tcPr>
            <w:tcW w:w="694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C635F" w:rsidRPr="004B7308" w:rsidTr="007556EF">
        <w:trPr>
          <w:trHeight w:val="172"/>
        </w:trPr>
        <w:tc>
          <w:tcPr>
            <w:tcW w:w="694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35F" w:rsidRPr="004B7308" w:rsidRDefault="00CC635F" w:rsidP="004B7308">
            <w:pPr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415F10" w:rsidRDefault="00CC635F" w:rsidP="004B7308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4B7308">
        <w:rPr>
          <w:rFonts w:ascii="Arial Narrow" w:eastAsia="Times New Roman" w:hAnsi="Arial Narrow" w:cs="Times New Roman"/>
          <w:sz w:val="28"/>
          <w:szCs w:val="28"/>
        </w:rPr>
        <w:t xml:space="preserve">                                     Учитель: _______</w:t>
      </w:r>
      <w:r w:rsidR="00ED4735" w:rsidRPr="004B7308">
        <w:rPr>
          <w:rFonts w:ascii="Arial Narrow" w:eastAsia="Times New Roman" w:hAnsi="Arial Narrow" w:cs="Times New Roman"/>
          <w:sz w:val="28"/>
          <w:szCs w:val="28"/>
        </w:rPr>
        <w:t>_____________/ _____</w:t>
      </w:r>
    </w:p>
    <w:p w:rsidR="00DB5633" w:rsidRDefault="00DB5633" w:rsidP="004B7308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</w:p>
    <w:p w:rsidR="00DB5633" w:rsidRPr="00DB5633" w:rsidRDefault="00DB5633" w:rsidP="00DB5633">
      <w:pPr>
        <w:spacing w:after="0"/>
        <w:rPr>
          <w:rFonts w:ascii="Arial Narrow" w:eastAsia="Times New Roman" w:hAnsi="Arial Narrow" w:cs="Times New Roman"/>
          <w:b/>
          <w:sz w:val="28"/>
          <w:szCs w:val="28"/>
        </w:rPr>
      </w:pPr>
      <w:r w:rsidRPr="00DB5633">
        <w:rPr>
          <w:rFonts w:ascii="Arial Narrow" w:eastAsia="Times New Roman" w:hAnsi="Arial Narrow" w:cs="Times New Roman"/>
          <w:b/>
          <w:sz w:val="28"/>
          <w:szCs w:val="28"/>
        </w:rPr>
        <w:t>Результаты и оценки по заданиям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3"/>
        <w:gridCol w:w="336"/>
        <w:gridCol w:w="18"/>
        <w:gridCol w:w="346"/>
        <w:gridCol w:w="364"/>
        <w:gridCol w:w="364"/>
        <w:gridCol w:w="364"/>
        <w:gridCol w:w="364"/>
        <w:gridCol w:w="364"/>
        <w:gridCol w:w="364"/>
        <w:gridCol w:w="364"/>
        <w:gridCol w:w="364"/>
        <w:gridCol w:w="368"/>
        <w:gridCol w:w="456"/>
        <w:gridCol w:w="455"/>
        <w:gridCol w:w="456"/>
        <w:gridCol w:w="364"/>
        <w:gridCol w:w="92"/>
        <w:gridCol w:w="432"/>
        <w:gridCol w:w="708"/>
        <w:gridCol w:w="1418"/>
      </w:tblGrid>
      <w:tr w:rsidR="00DB5633" w:rsidRPr="00DB5633" w:rsidTr="00802F19">
        <w:trPr>
          <w:trHeight w:val="314"/>
        </w:trPr>
        <w:tc>
          <w:tcPr>
            <w:tcW w:w="709" w:type="dxa"/>
            <w:vMerge w:val="restart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0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Задания по баллам</w:t>
            </w:r>
          </w:p>
        </w:tc>
      </w:tr>
      <w:tr w:rsidR="00DB5633" w:rsidRPr="00DB5633" w:rsidTr="00802F19">
        <w:trPr>
          <w:trHeight w:val="314"/>
        </w:trPr>
        <w:tc>
          <w:tcPr>
            <w:tcW w:w="709" w:type="dxa"/>
            <w:vMerge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  <w:gridSpan w:val="12"/>
            <w:tcBorders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ОСНОВНАЯ  ЧАСТЬ 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- 17 баллов</w:t>
            </w:r>
          </w:p>
        </w:tc>
        <w:tc>
          <w:tcPr>
            <w:tcW w:w="2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ДОПОЛНИТЕЛЬНАЯ ЧАСТЬ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- 9 баллов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ИТОГОВАЯ 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ОЦЕНКА 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«5»- 18-26 б.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«4» -14-17 б.</w:t>
            </w: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«3»- 9-13 б. «2»- менее 8 б.</w:t>
            </w:r>
          </w:p>
        </w:tc>
      </w:tr>
      <w:tr w:rsidR="00DB5633" w:rsidRPr="00DB5633" w:rsidTr="00802F19">
        <w:trPr>
          <w:cantSplit/>
          <w:trHeight w:val="282"/>
        </w:trPr>
        <w:tc>
          <w:tcPr>
            <w:tcW w:w="709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3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код задания</w:t>
            </w:r>
          </w:p>
        </w:tc>
        <w:tc>
          <w:tcPr>
            <w:tcW w:w="33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455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456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11.1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cantSplit/>
          <w:trHeight w:val="464"/>
        </w:trPr>
        <w:tc>
          <w:tcPr>
            <w:tcW w:w="709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3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8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55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56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32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26 балл.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cantSplit/>
          <w:trHeight w:val="466"/>
        </w:trPr>
        <w:tc>
          <w:tcPr>
            <w:tcW w:w="709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6943" w:type="dxa"/>
            <w:gridSpan w:val="19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trHeight w:val="239"/>
        </w:trPr>
        <w:tc>
          <w:tcPr>
            <w:tcW w:w="709" w:type="dxa"/>
          </w:tcPr>
          <w:p w:rsidR="00DB5633" w:rsidRPr="00DB5633" w:rsidRDefault="00DB5633" w:rsidP="00DB5633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4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802F19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trHeight w:val="239"/>
        </w:trPr>
        <w:tc>
          <w:tcPr>
            <w:tcW w:w="709" w:type="dxa"/>
          </w:tcPr>
          <w:p w:rsidR="00DB5633" w:rsidRPr="00DB5633" w:rsidRDefault="00DB5633" w:rsidP="00DB5633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4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5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456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trHeight w:val="202"/>
        </w:trPr>
        <w:tc>
          <w:tcPr>
            <w:tcW w:w="709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Всего баллов по классу</w:t>
            </w:r>
          </w:p>
        </w:tc>
        <w:tc>
          <w:tcPr>
            <w:tcW w:w="354" w:type="dxa"/>
            <w:gridSpan w:val="2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DB5633" w:rsidRPr="00DB5633" w:rsidTr="00802F19">
        <w:trPr>
          <w:trHeight w:val="958"/>
        </w:trPr>
        <w:tc>
          <w:tcPr>
            <w:tcW w:w="709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DB56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% выполнения по классу</w:t>
            </w:r>
          </w:p>
        </w:tc>
        <w:tc>
          <w:tcPr>
            <w:tcW w:w="354" w:type="dxa"/>
            <w:gridSpan w:val="2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5633" w:rsidRPr="00DB5633" w:rsidRDefault="00DB5633" w:rsidP="00DB5633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</w:tbl>
    <w:p w:rsidR="00DB5633" w:rsidRPr="004B7308" w:rsidRDefault="00DB5633" w:rsidP="004B7308">
      <w:pPr>
        <w:spacing w:after="0"/>
        <w:rPr>
          <w:rFonts w:ascii="Arial Narrow" w:eastAsia="Times New Roman" w:hAnsi="Arial Narrow" w:cs="Times New Roman"/>
          <w:sz w:val="28"/>
          <w:szCs w:val="28"/>
        </w:rPr>
        <w:sectPr w:rsidR="00DB5633" w:rsidRPr="004B7308" w:rsidSect="004B7308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34853" w:rsidRPr="004B7308" w:rsidRDefault="00F34853" w:rsidP="004B7308">
      <w:pPr>
        <w:tabs>
          <w:tab w:val="left" w:pos="330"/>
          <w:tab w:val="left" w:pos="1395"/>
        </w:tabs>
        <w:spacing w:after="0"/>
        <w:rPr>
          <w:rFonts w:ascii="Arial Narrow" w:hAnsi="Arial Narrow" w:cs="Times New Roman"/>
          <w:b/>
          <w:sz w:val="28"/>
          <w:szCs w:val="28"/>
        </w:rPr>
      </w:pPr>
    </w:p>
    <w:sectPr w:rsidR="00F34853" w:rsidRPr="004B7308" w:rsidSect="004B73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DE" w:rsidRDefault="00745FDE" w:rsidP="00B25C8D">
      <w:pPr>
        <w:spacing w:after="0" w:line="240" w:lineRule="auto"/>
      </w:pPr>
      <w:r>
        <w:separator/>
      </w:r>
    </w:p>
  </w:endnote>
  <w:endnote w:type="continuationSeparator" w:id="0">
    <w:p w:rsidR="00745FDE" w:rsidRDefault="00745FDE" w:rsidP="00B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439808"/>
      <w:docPartObj>
        <w:docPartGallery w:val="Page Numbers (Bottom of Page)"/>
        <w:docPartUnique/>
      </w:docPartObj>
    </w:sdtPr>
    <w:sdtEndPr/>
    <w:sdtContent>
      <w:p w:rsidR="00DB5633" w:rsidRDefault="00DB56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A6">
          <w:rPr>
            <w:noProof/>
          </w:rPr>
          <w:t>3</w:t>
        </w:r>
        <w:r>
          <w:fldChar w:fldCharType="end"/>
        </w:r>
      </w:p>
    </w:sdtContent>
  </w:sdt>
  <w:p w:rsidR="00DB5633" w:rsidRDefault="00DB56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DE" w:rsidRDefault="00745FDE" w:rsidP="00B25C8D">
      <w:pPr>
        <w:spacing w:after="0" w:line="240" w:lineRule="auto"/>
      </w:pPr>
      <w:r>
        <w:separator/>
      </w:r>
    </w:p>
  </w:footnote>
  <w:footnote w:type="continuationSeparator" w:id="0">
    <w:p w:rsidR="00745FDE" w:rsidRDefault="00745FDE" w:rsidP="00B2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0DD"/>
    <w:multiLevelType w:val="hybridMultilevel"/>
    <w:tmpl w:val="EA1E4958"/>
    <w:lvl w:ilvl="0" w:tplc="1B62E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582B"/>
    <w:multiLevelType w:val="hybridMultilevel"/>
    <w:tmpl w:val="6882D3A8"/>
    <w:lvl w:ilvl="0" w:tplc="65C8FE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4"/>
    <w:rsid w:val="00024D4E"/>
    <w:rsid w:val="00041FEC"/>
    <w:rsid w:val="00097FA6"/>
    <w:rsid w:val="001540BB"/>
    <w:rsid w:val="00173C34"/>
    <w:rsid w:val="0019134C"/>
    <w:rsid w:val="001F4C3B"/>
    <w:rsid w:val="00226C5F"/>
    <w:rsid w:val="002D5CBD"/>
    <w:rsid w:val="002E4234"/>
    <w:rsid w:val="002E706C"/>
    <w:rsid w:val="002F4D60"/>
    <w:rsid w:val="003001FF"/>
    <w:rsid w:val="00301D52"/>
    <w:rsid w:val="00415F10"/>
    <w:rsid w:val="00420CB7"/>
    <w:rsid w:val="004B2E15"/>
    <w:rsid w:val="004B7308"/>
    <w:rsid w:val="005152C1"/>
    <w:rsid w:val="00557034"/>
    <w:rsid w:val="00630532"/>
    <w:rsid w:val="006908E8"/>
    <w:rsid w:val="006915F9"/>
    <w:rsid w:val="006E4569"/>
    <w:rsid w:val="0071681C"/>
    <w:rsid w:val="00724771"/>
    <w:rsid w:val="00732692"/>
    <w:rsid w:val="00745FDE"/>
    <w:rsid w:val="007556EF"/>
    <w:rsid w:val="007B4AF2"/>
    <w:rsid w:val="00802F19"/>
    <w:rsid w:val="008660A6"/>
    <w:rsid w:val="00883C40"/>
    <w:rsid w:val="008A1136"/>
    <w:rsid w:val="008D365E"/>
    <w:rsid w:val="00906E07"/>
    <w:rsid w:val="00B25C8D"/>
    <w:rsid w:val="00BF0C5E"/>
    <w:rsid w:val="00C13A61"/>
    <w:rsid w:val="00C52B36"/>
    <w:rsid w:val="00CC635F"/>
    <w:rsid w:val="00CE751D"/>
    <w:rsid w:val="00D55F37"/>
    <w:rsid w:val="00D62A6C"/>
    <w:rsid w:val="00D838C4"/>
    <w:rsid w:val="00DA2A52"/>
    <w:rsid w:val="00DB5633"/>
    <w:rsid w:val="00DB76D5"/>
    <w:rsid w:val="00DC3551"/>
    <w:rsid w:val="00E6094F"/>
    <w:rsid w:val="00E726D3"/>
    <w:rsid w:val="00E83532"/>
    <w:rsid w:val="00EC04C0"/>
    <w:rsid w:val="00ED4735"/>
    <w:rsid w:val="00F10B86"/>
    <w:rsid w:val="00F34853"/>
    <w:rsid w:val="00F5355C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C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4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4D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4D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4D4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C63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5C8D"/>
  </w:style>
  <w:style w:type="paragraph" w:styleId="ae">
    <w:name w:val="footer"/>
    <w:basedOn w:val="a"/>
    <w:link w:val="af"/>
    <w:uiPriority w:val="99"/>
    <w:unhideWhenUsed/>
    <w:rsid w:val="00B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C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4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4D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4D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4D4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C63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5C8D"/>
  </w:style>
  <w:style w:type="paragraph" w:styleId="ae">
    <w:name w:val="footer"/>
    <w:basedOn w:val="a"/>
    <w:link w:val="af"/>
    <w:uiPriority w:val="99"/>
    <w:unhideWhenUsed/>
    <w:rsid w:val="00B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Фавзия</dc:creator>
  <cp:lastModifiedBy>Админ</cp:lastModifiedBy>
  <cp:revision>5</cp:revision>
  <cp:lastPrinted>2019-05-08T19:14:00Z</cp:lastPrinted>
  <dcterms:created xsi:type="dcterms:W3CDTF">2021-09-14T19:06:00Z</dcterms:created>
  <dcterms:modified xsi:type="dcterms:W3CDTF">2021-09-14T20:01:00Z</dcterms:modified>
</cp:coreProperties>
</file>