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BD" w:rsidRPr="00AB1505" w:rsidRDefault="007567BD" w:rsidP="00805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 Администрации города Когалыма</w:t>
      </w:r>
    </w:p>
    <w:p w:rsidR="00AB1505" w:rsidRPr="00AB1505" w:rsidRDefault="00AB1505" w:rsidP="00805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дошкольное </w:t>
      </w:r>
      <w:r w:rsidR="007567BD" w:rsidRPr="00AB1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</w:t>
      </w:r>
    </w:p>
    <w:p w:rsidR="004F7329" w:rsidRPr="00AB1505" w:rsidRDefault="00AB1505" w:rsidP="00805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Когалыма </w:t>
      </w:r>
      <w:r w:rsidR="007567BD" w:rsidRPr="00AB1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«Сказка»</w:t>
      </w:r>
    </w:p>
    <w:p w:rsidR="00805C66" w:rsidRDefault="00805C66" w:rsidP="000A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05C66" w:rsidSect="003955D3">
          <w:pgSz w:w="11906" w:h="16838"/>
          <w:pgMar w:top="567" w:right="567" w:bottom="567" w:left="1134" w:header="708" w:footer="708" w:gutter="567"/>
          <w:cols w:space="1700"/>
          <w:docGrid w:linePitch="360"/>
        </w:sectPr>
      </w:pPr>
    </w:p>
    <w:p w:rsidR="007567BD" w:rsidRDefault="007567BD" w:rsidP="000A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7BD" w:rsidRPr="0001139F" w:rsidRDefault="007567BD" w:rsidP="000A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87" w:type="dxa"/>
        <w:tblInd w:w="392" w:type="dxa"/>
        <w:tblLook w:val="04A0"/>
      </w:tblPr>
      <w:tblGrid>
        <w:gridCol w:w="4633"/>
        <w:gridCol w:w="5054"/>
      </w:tblGrid>
      <w:tr w:rsidR="00F740A5" w:rsidRPr="002B4516" w:rsidTr="00521976">
        <w:trPr>
          <w:trHeight w:val="1470"/>
        </w:trPr>
        <w:tc>
          <w:tcPr>
            <w:tcW w:w="4633" w:type="dxa"/>
          </w:tcPr>
          <w:p w:rsidR="00F740A5" w:rsidRPr="002B4516" w:rsidRDefault="00F740A5" w:rsidP="00F740A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B4516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F740A5" w:rsidRPr="002B4516" w:rsidRDefault="00F740A5" w:rsidP="00F740A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F740A5" w:rsidRPr="002B4516" w:rsidRDefault="00F740A5" w:rsidP="00F740A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B4516">
              <w:rPr>
                <w:rFonts w:ascii="Times New Roman" w:hAnsi="Times New Roman"/>
                <w:sz w:val="24"/>
                <w:szCs w:val="24"/>
              </w:rPr>
              <w:t>МАДОУ «Сказка»</w:t>
            </w:r>
          </w:p>
          <w:p w:rsidR="00F740A5" w:rsidRPr="002B4516" w:rsidRDefault="00F740A5" w:rsidP="00F740A5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516">
              <w:rPr>
                <w:rFonts w:ascii="Times New Roman" w:hAnsi="Times New Roman"/>
                <w:sz w:val="24"/>
                <w:szCs w:val="24"/>
              </w:rPr>
              <w:t>протокол № 1 от 30 августа 2020г.</w:t>
            </w:r>
          </w:p>
          <w:p w:rsidR="00F740A5" w:rsidRPr="002B4516" w:rsidRDefault="00F740A5" w:rsidP="00F740A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F740A5" w:rsidRPr="002B4516" w:rsidRDefault="00F740A5" w:rsidP="00F740A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B4516">
              <w:rPr>
                <w:rFonts w:ascii="Times New Roman" w:hAnsi="Times New Roman"/>
                <w:sz w:val="24"/>
                <w:szCs w:val="24"/>
              </w:rPr>
              <w:t xml:space="preserve">          УТВЕРЖДАЮ</w:t>
            </w:r>
          </w:p>
          <w:p w:rsidR="00F740A5" w:rsidRPr="002B4516" w:rsidRDefault="00F740A5" w:rsidP="00F740A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B4516">
              <w:rPr>
                <w:rFonts w:ascii="Times New Roman" w:hAnsi="Times New Roman"/>
                <w:sz w:val="24"/>
                <w:szCs w:val="24"/>
              </w:rPr>
              <w:t xml:space="preserve">          Заведующий МАДОУ «Сказка»</w:t>
            </w:r>
          </w:p>
          <w:p w:rsidR="00F740A5" w:rsidRPr="002B4516" w:rsidRDefault="00F740A5" w:rsidP="00F740A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B4516">
              <w:rPr>
                <w:rFonts w:ascii="Times New Roman" w:hAnsi="Times New Roman"/>
                <w:sz w:val="24"/>
                <w:szCs w:val="24"/>
              </w:rPr>
              <w:t xml:space="preserve">          ______________О.В. Ермолина</w:t>
            </w:r>
          </w:p>
          <w:p w:rsidR="00F740A5" w:rsidRPr="002B4516" w:rsidRDefault="00F740A5" w:rsidP="00F740A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B4516">
              <w:rPr>
                <w:rFonts w:ascii="Times New Roman" w:hAnsi="Times New Roman"/>
                <w:sz w:val="24"/>
                <w:szCs w:val="24"/>
              </w:rPr>
              <w:t xml:space="preserve">          приказ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167</w:t>
            </w:r>
            <w:r w:rsidRPr="002B4516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2B45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01 </w:t>
            </w:r>
            <w:r w:rsidRPr="002B451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B4516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2B4516">
              <w:rPr>
                <w:rFonts w:ascii="Times New Roman" w:hAnsi="Times New Roman"/>
                <w:sz w:val="24"/>
                <w:szCs w:val="24"/>
              </w:rPr>
              <w:t xml:space="preserve"> 2020г. </w:t>
            </w:r>
          </w:p>
        </w:tc>
      </w:tr>
    </w:tbl>
    <w:p w:rsidR="00E71FD7" w:rsidRPr="00E71FD7" w:rsidRDefault="00E71FD7" w:rsidP="00805C66">
      <w:pPr>
        <w:spacing w:after="0" w:line="240" w:lineRule="auto"/>
        <w:rPr>
          <w:rFonts w:ascii="Times New Roman" w:hAnsi="Times New Roman" w:cs="Times New Roman"/>
        </w:rPr>
      </w:pPr>
    </w:p>
    <w:p w:rsidR="00E71FD7" w:rsidRPr="00E71FD7" w:rsidRDefault="00E71FD7" w:rsidP="00805C66">
      <w:pPr>
        <w:spacing w:after="0" w:line="240" w:lineRule="auto"/>
        <w:rPr>
          <w:rFonts w:ascii="Times New Roman" w:hAnsi="Times New Roman" w:cs="Times New Roman"/>
        </w:rPr>
      </w:pPr>
    </w:p>
    <w:p w:rsidR="00E71FD7" w:rsidRPr="00E71FD7" w:rsidRDefault="00E71FD7" w:rsidP="00805C66">
      <w:pPr>
        <w:spacing w:after="0" w:line="240" w:lineRule="auto"/>
        <w:rPr>
          <w:rFonts w:ascii="Times New Roman" w:hAnsi="Times New Roman" w:cs="Times New Roman"/>
        </w:rPr>
      </w:pPr>
    </w:p>
    <w:p w:rsidR="00E71FD7" w:rsidRPr="00E71FD7" w:rsidRDefault="00E71FD7" w:rsidP="00805C66">
      <w:pPr>
        <w:spacing w:after="0" w:line="240" w:lineRule="auto"/>
        <w:rPr>
          <w:rFonts w:ascii="Times New Roman" w:hAnsi="Times New Roman" w:cs="Times New Roman"/>
        </w:rPr>
      </w:pPr>
    </w:p>
    <w:p w:rsidR="00E71FD7" w:rsidRDefault="00E71FD7" w:rsidP="00805C66">
      <w:pPr>
        <w:spacing w:after="0" w:line="240" w:lineRule="auto"/>
        <w:rPr>
          <w:b/>
        </w:rPr>
      </w:pPr>
    </w:p>
    <w:p w:rsidR="00E71FD7" w:rsidRDefault="00E71FD7" w:rsidP="00805C66">
      <w:pPr>
        <w:spacing w:after="0" w:line="240" w:lineRule="auto"/>
        <w:rPr>
          <w:b/>
        </w:rPr>
      </w:pPr>
    </w:p>
    <w:p w:rsidR="00E71FD7" w:rsidRDefault="00E71FD7" w:rsidP="00805C66">
      <w:pPr>
        <w:spacing w:after="0" w:line="240" w:lineRule="auto"/>
        <w:rPr>
          <w:b/>
        </w:rPr>
      </w:pPr>
    </w:p>
    <w:p w:rsidR="00AB1505" w:rsidRPr="00AB1505" w:rsidRDefault="00AB1505" w:rsidP="00E71FD7">
      <w:pPr>
        <w:spacing w:after="0" w:line="240" w:lineRule="auto"/>
        <w:jc w:val="center"/>
        <w:rPr>
          <w:b/>
          <w:sz w:val="28"/>
          <w:szCs w:val="28"/>
        </w:rPr>
      </w:pPr>
    </w:p>
    <w:p w:rsidR="00AB1505" w:rsidRPr="00AB1505" w:rsidRDefault="00AB1505" w:rsidP="00E71FD7">
      <w:pPr>
        <w:spacing w:after="0" w:line="240" w:lineRule="auto"/>
        <w:jc w:val="center"/>
        <w:rPr>
          <w:b/>
          <w:sz w:val="28"/>
          <w:szCs w:val="28"/>
        </w:rPr>
      </w:pPr>
    </w:p>
    <w:p w:rsidR="00E71FD7" w:rsidRPr="00AB1505" w:rsidRDefault="00AB1505" w:rsidP="00E7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05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="00E71FD7" w:rsidRPr="00AB150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71FD7" w:rsidRDefault="00E71FD7" w:rsidP="00E7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«Чудеса на воде»</w:t>
      </w:r>
    </w:p>
    <w:p w:rsidR="00F740A5" w:rsidRPr="00AB1505" w:rsidRDefault="00F740A5" w:rsidP="00E7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FD7" w:rsidRPr="00F740A5" w:rsidRDefault="00E71FD7" w:rsidP="00E7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направленность:</w:t>
      </w:r>
      <w:r w:rsidRPr="00F740A5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E71FD7" w:rsidRPr="00E71FD7" w:rsidRDefault="00E71FD7" w:rsidP="00E71FD7">
      <w:pPr>
        <w:rPr>
          <w:rFonts w:ascii="Times New Roman" w:hAnsi="Times New Roman" w:cs="Times New Roman"/>
        </w:rPr>
      </w:pPr>
    </w:p>
    <w:p w:rsidR="00E71FD7" w:rsidRPr="00E71FD7" w:rsidRDefault="00E71FD7" w:rsidP="00E71FD7">
      <w:pPr>
        <w:rPr>
          <w:rFonts w:ascii="Times New Roman" w:hAnsi="Times New Roman" w:cs="Times New Roman"/>
        </w:rPr>
      </w:pPr>
    </w:p>
    <w:p w:rsidR="00E71FD7" w:rsidRPr="00E71FD7" w:rsidRDefault="00E71FD7" w:rsidP="00E71FD7">
      <w:pPr>
        <w:rPr>
          <w:rFonts w:ascii="Times New Roman" w:hAnsi="Times New Roman" w:cs="Times New Roman"/>
        </w:rPr>
      </w:pPr>
    </w:p>
    <w:p w:rsidR="00E71FD7" w:rsidRDefault="00E71FD7" w:rsidP="00E71FD7">
      <w:pPr>
        <w:rPr>
          <w:rFonts w:ascii="Times New Roman" w:hAnsi="Times New Roman" w:cs="Times New Roman"/>
        </w:rPr>
      </w:pPr>
    </w:p>
    <w:p w:rsidR="00E71FD7" w:rsidRPr="00F740A5" w:rsidRDefault="00E71FD7" w:rsidP="005E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A5">
        <w:rPr>
          <w:rFonts w:ascii="Times New Roman" w:hAnsi="Times New Roman" w:cs="Times New Roman"/>
          <w:sz w:val="24"/>
          <w:szCs w:val="24"/>
        </w:rPr>
        <w:t>Уровень:</w:t>
      </w:r>
      <w:r w:rsidR="00521976" w:rsidRPr="00F740A5">
        <w:rPr>
          <w:rFonts w:ascii="Times New Roman" w:hAnsi="Times New Roman" w:cs="Times New Roman"/>
          <w:sz w:val="24"/>
          <w:szCs w:val="24"/>
        </w:rPr>
        <w:t xml:space="preserve"> стартовый</w:t>
      </w:r>
    </w:p>
    <w:p w:rsidR="005E7F4C" w:rsidRPr="00F740A5" w:rsidRDefault="005E7F4C" w:rsidP="005E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A5">
        <w:rPr>
          <w:rFonts w:ascii="Times New Roman" w:hAnsi="Times New Roman" w:cs="Times New Roman"/>
          <w:sz w:val="24"/>
          <w:szCs w:val="24"/>
        </w:rPr>
        <w:t>Возраст обучающихся:6-7 лет</w:t>
      </w:r>
    </w:p>
    <w:p w:rsidR="005E7F4C" w:rsidRPr="00F740A5" w:rsidRDefault="005E7F4C" w:rsidP="005E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A5">
        <w:rPr>
          <w:rFonts w:ascii="Times New Roman" w:hAnsi="Times New Roman" w:cs="Times New Roman"/>
          <w:sz w:val="24"/>
          <w:szCs w:val="24"/>
        </w:rPr>
        <w:t>Срок реализации:1 год</w:t>
      </w:r>
    </w:p>
    <w:p w:rsidR="00E71FD7" w:rsidRPr="00F740A5" w:rsidRDefault="00E71FD7" w:rsidP="00E71FD7">
      <w:pPr>
        <w:rPr>
          <w:rFonts w:ascii="Times New Roman" w:hAnsi="Times New Roman" w:cs="Times New Roman"/>
          <w:sz w:val="24"/>
          <w:szCs w:val="24"/>
        </w:rPr>
      </w:pPr>
    </w:p>
    <w:p w:rsidR="00805C66" w:rsidRPr="00F740A5" w:rsidRDefault="005E7F4C" w:rsidP="00AB1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0A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E7F4C" w:rsidRPr="00F740A5" w:rsidRDefault="005E7F4C" w:rsidP="00AB1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0A5">
        <w:rPr>
          <w:rFonts w:ascii="Times New Roman" w:hAnsi="Times New Roman" w:cs="Times New Roman"/>
          <w:sz w:val="24"/>
          <w:szCs w:val="24"/>
        </w:rPr>
        <w:t>Мамедова Кямаля Абдулмеджидовна</w:t>
      </w:r>
      <w:r w:rsidR="00AB1505" w:rsidRPr="00F740A5">
        <w:rPr>
          <w:rFonts w:ascii="Times New Roman" w:hAnsi="Times New Roman" w:cs="Times New Roman"/>
          <w:sz w:val="24"/>
          <w:szCs w:val="24"/>
        </w:rPr>
        <w:t>,</w:t>
      </w:r>
    </w:p>
    <w:p w:rsidR="005E7F4C" w:rsidRPr="00F740A5" w:rsidRDefault="003F1E2E" w:rsidP="00AB1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0A5">
        <w:rPr>
          <w:rFonts w:ascii="Times New Roman" w:hAnsi="Times New Roman" w:cs="Times New Roman"/>
          <w:sz w:val="24"/>
          <w:szCs w:val="24"/>
        </w:rPr>
        <w:t>в</w:t>
      </w:r>
      <w:r w:rsidR="005E7F4C" w:rsidRPr="00F740A5">
        <w:rPr>
          <w:rFonts w:ascii="Times New Roman" w:hAnsi="Times New Roman" w:cs="Times New Roman"/>
          <w:sz w:val="24"/>
          <w:szCs w:val="24"/>
        </w:rPr>
        <w:t>оспитатель</w:t>
      </w:r>
    </w:p>
    <w:p w:rsidR="00A5732B" w:rsidRDefault="00A5732B" w:rsidP="00AB1505">
      <w:pPr>
        <w:jc w:val="right"/>
        <w:rPr>
          <w:rFonts w:ascii="Times New Roman" w:hAnsi="Times New Roman" w:cs="Times New Roman"/>
        </w:rPr>
      </w:pPr>
    </w:p>
    <w:p w:rsidR="00A5732B" w:rsidRPr="00A5732B" w:rsidRDefault="00A5732B" w:rsidP="00A5732B">
      <w:pPr>
        <w:rPr>
          <w:rFonts w:ascii="Times New Roman" w:hAnsi="Times New Roman" w:cs="Times New Roman"/>
        </w:rPr>
      </w:pPr>
    </w:p>
    <w:p w:rsidR="00A5732B" w:rsidRPr="00A5732B" w:rsidRDefault="00A5732B" w:rsidP="00A5732B">
      <w:pPr>
        <w:rPr>
          <w:rFonts w:ascii="Times New Roman" w:hAnsi="Times New Roman" w:cs="Times New Roman"/>
        </w:rPr>
      </w:pPr>
    </w:p>
    <w:p w:rsidR="00A5732B" w:rsidRPr="00A5732B" w:rsidRDefault="00A5732B" w:rsidP="00A5732B">
      <w:pPr>
        <w:rPr>
          <w:rFonts w:ascii="Times New Roman" w:hAnsi="Times New Roman" w:cs="Times New Roman"/>
        </w:rPr>
      </w:pPr>
    </w:p>
    <w:p w:rsidR="00A5732B" w:rsidRPr="00A5732B" w:rsidRDefault="00A5732B" w:rsidP="00A5732B">
      <w:pPr>
        <w:rPr>
          <w:rFonts w:ascii="Times New Roman" w:hAnsi="Times New Roman" w:cs="Times New Roman"/>
        </w:rPr>
      </w:pPr>
    </w:p>
    <w:p w:rsidR="00A5732B" w:rsidRPr="00A5732B" w:rsidRDefault="00A5732B" w:rsidP="00A5732B">
      <w:pPr>
        <w:rPr>
          <w:rFonts w:ascii="Times New Roman" w:hAnsi="Times New Roman" w:cs="Times New Roman"/>
        </w:rPr>
      </w:pPr>
    </w:p>
    <w:p w:rsidR="00A5732B" w:rsidRPr="00A5732B" w:rsidRDefault="00A5732B" w:rsidP="00A5732B">
      <w:pPr>
        <w:rPr>
          <w:rFonts w:ascii="Times New Roman" w:hAnsi="Times New Roman" w:cs="Times New Roman"/>
        </w:rPr>
      </w:pPr>
    </w:p>
    <w:p w:rsidR="005E7F4C" w:rsidRPr="00A5732B" w:rsidRDefault="00AB1505" w:rsidP="00A5732B">
      <w:pPr>
        <w:tabs>
          <w:tab w:val="left" w:pos="3750"/>
        </w:tabs>
        <w:rPr>
          <w:rFonts w:ascii="Times New Roman" w:hAnsi="Times New Roman" w:cs="Times New Roman"/>
        </w:rPr>
        <w:sectPr w:rsidR="005E7F4C" w:rsidRPr="00A5732B" w:rsidSect="003955D3">
          <w:type w:val="continuous"/>
          <w:pgSz w:w="11906" w:h="16838"/>
          <w:pgMar w:top="567" w:right="567" w:bottom="567" w:left="1134" w:header="708" w:footer="708" w:gutter="567"/>
          <w:cols w:space="2979"/>
          <w:docGrid w:linePitch="360"/>
        </w:sectPr>
      </w:pPr>
      <w:r>
        <w:rPr>
          <w:rFonts w:ascii="Times New Roman" w:hAnsi="Times New Roman" w:cs="Times New Roman"/>
        </w:rPr>
        <w:tab/>
        <w:t>г. Когалым, 2020</w:t>
      </w:r>
    </w:p>
    <w:p w:rsidR="00E71FD7" w:rsidRDefault="00E71FD7" w:rsidP="00A5732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1FD7" w:rsidSect="003955D3">
          <w:footerReference w:type="default" r:id="rId8"/>
          <w:pgSz w:w="11906" w:h="16838"/>
          <w:pgMar w:top="567" w:right="567" w:bottom="567" w:left="1134" w:header="709" w:footer="709" w:gutter="567"/>
          <w:cols w:space="708"/>
          <w:docGrid w:linePitch="360"/>
        </w:sectPr>
      </w:pPr>
    </w:p>
    <w:p w:rsidR="00B20982" w:rsidRPr="00A5732B" w:rsidRDefault="00B20982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174" w:rsidRPr="007934A3" w:rsidRDefault="00E25870" w:rsidP="009B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A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B453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20982" w:rsidRPr="007934A3" w:rsidRDefault="00B20982" w:rsidP="00A5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3F" w:rsidRPr="007934A3" w:rsidRDefault="006F3061" w:rsidP="009B4533">
      <w:pPr>
        <w:pStyle w:val="af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B4533">
        <w:rPr>
          <w:rFonts w:ascii="Times New Roman" w:hAnsi="Times New Roman" w:cs="Times New Roman"/>
          <w:sz w:val="24"/>
          <w:szCs w:val="24"/>
        </w:rPr>
        <w:t>1.</w:t>
      </w:r>
      <w:r w:rsidR="00172865" w:rsidRPr="009B4533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7934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B4533">
        <w:rPr>
          <w:rFonts w:ascii="Times New Roman" w:hAnsi="Times New Roman" w:cs="Times New Roman"/>
          <w:sz w:val="24"/>
          <w:szCs w:val="24"/>
        </w:rPr>
        <w:t>.</w:t>
      </w:r>
      <w:r w:rsidR="000347CD" w:rsidRPr="007934A3">
        <w:rPr>
          <w:rFonts w:ascii="Times New Roman" w:hAnsi="Times New Roman" w:cs="Times New Roman"/>
          <w:sz w:val="24"/>
          <w:szCs w:val="24"/>
        </w:rPr>
        <w:t>.</w:t>
      </w:r>
      <w:r w:rsidR="005A4D87" w:rsidRPr="007934A3">
        <w:rPr>
          <w:rFonts w:ascii="Times New Roman" w:hAnsi="Times New Roman" w:cs="Times New Roman"/>
          <w:sz w:val="24"/>
          <w:szCs w:val="24"/>
        </w:rPr>
        <w:t>.</w:t>
      </w:r>
      <w:r w:rsidRPr="007934A3">
        <w:rPr>
          <w:rFonts w:ascii="Times New Roman" w:hAnsi="Times New Roman" w:cs="Times New Roman"/>
          <w:sz w:val="24"/>
          <w:szCs w:val="24"/>
        </w:rPr>
        <w:t>3</w:t>
      </w:r>
    </w:p>
    <w:p w:rsidR="009B4533" w:rsidRPr="007934A3" w:rsidRDefault="009B4533" w:rsidP="009B4533">
      <w:pPr>
        <w:pStyle w:val="af0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934A3">
        <w:rPr>
          <w:rFonts w:ascii="Times New Roman" w:hAnsi="Times New Roman" w:cs="Times New Roman"/>
          <w:sz w:val="24"/>
          <w:szCs w:val="24"/>
        </w:rPr>
        <w:t>2. Учебный план………………………………………………………………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34A3">
        <w:rPr>
          <w:rFonts w:ascii="Times New Roman" w:hAnsi="Times New Roman" w:cs="Times New Roman"/>
          <w:sz w:val="24"/>
          <w:szCs w:val="24"/>
        </w:rPr>
        <w:t>..</w:t>
      </w:r>
      <w:r w:rsidR="008C15FC">
        <w:rPr>
          <w:rFonts w:ascii="Times New Roman" w:hAnsi="Times New Roman" w:cs="Times New Roman"/>
          <w:sz w:val="24"/>
          <w:szCs w:val="24"/>
        </w:rPr>
        <w:t>8</w:t>
      </w:r>
    </w:p>
    <w:p w:rsidR="009B4533" w:rsidRPr="007934A3" w:rsidRDefault="009B4533" w:rsidP="009B4533">
      <w:pPr>
        <w:pStyle w:val="af0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7934A3">
        <w:rPr>
          <w:rFonts w:ascii="Times New Roman" w:hAnsi="Times New Roman" w:cs="Times New Roman"/>
          <w:sz w:val="24"/>
          <w:szCs w:val="24"/>
        </w:rPr>
        <w:t xml:space="preserve"> Календарный учебный график   ...……………………………............…….</w:t>
      </w:r>
      <w:r w:rsidR="008C15FC">
        <w:rPr>
          <w:rFonts w:ascii="Times New Roman" w:hAnsi="Times New Roman" w:cs="Times New Roman"/>
          <w:sz w:val="24"/>
          <w:szCs w:val="24"/>
        </w:rPr>
        <w:t>10</w:t>
      </w:r>
    </w:p>
    <w:p w:rsidR="00521976" w:rsidRPr="007934A3" w:rsidRDefault="009B4533" w:rsidP="009B4533">
      <w:pPr>
        <w:pStyle w:val="af0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1976" w:rsidRPr="009B4533">
        <w:rPr>
          <w:rFonts w:ascii="Times New Roman" w:hAnsi="Times New Roman" w:cs="Times New Roman"/>
          <w:sz w:val="24"/>
          <w:szCs w:val="24"/>
        </w:rPr>
        <w:t>. Содержание программы</w:t>
      </w:r>
      <w:r w:rsidR="00521976" w:rsidRPr="007934A3">
        <w:rPr>
          <w:rFonts w:ascii="Times New Roman" w:hAnsi="Times New Roman" w:cs="Times New Roman"/>
          <w:sz w:val="24"/>
          <w:szCs w:val="24"/>
        </w:rPr>
        <w:t xml:space="preserve">   …...................................................................</w:t>
      </w:r>
      <w:r w:rsidR="005A4D87" w:rsidRPr="007934A3">
        <w:rPr>
          <w:rFonts w:ascii="Times New Roman" w:hAnsi="Times New Roman" w:cs="Times New Roman"/>
          <w:sz w:val="24"/>
          <w:szCs w:val="24"/>
        </w:rPr>
        <w:t>.. …</w:t>
      </w:r>
      <w:r w:rsidR="006F3061" w:rsidRPr="007934A3">
        <w:rPr>
          <w:rFonts w:ascii="Times New Roman" w:hAnsi="Times New Roman" w:cs="Times New Roman"/>
          <w:sz w:val="24"/>
          <w:szCs w:val="24"/>
        </w:rPr>
        <w:t>1</w:t>
      </w:r>
      <w:r w:rsidR="008C15FC">
        <w:rPr>
          <w:rFonts w:ascii="Times New Roman" w:hAnsi="Times New Roman" w:cs="Times New Roman"/>
          <w:sz w:val="24"/>
          <w:szCs w:val="24"/>
        </w:rPr>
        <w:t>1</w:t>
      </w:r>
    </w:p>
    <w:p w:rsidR="00521976" w:rsidRPr="007934A3" w:rsidRDefault="009B4533" w:rsidP="009B4533">
      <w:pPr>
        <w:pStyle w:val="af0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1976" w:rsidRPr="00793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</w:t>
      </w:r>
      <w:r w:rsidR="00521976" w:rsidRPr="007934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1976" w:rsidRPr="007934A3">
        <w:rPr>
          <w:rFonts w:ascii="Times New Roman" w:hAnsi="Times New Roman" w:cs="Times New Roman"/>
          <w:sz w:val="24"/>
          <w:szCs w:val="24"/>
        </w:rPr>
        <w:t>............................................. .......</w:t>
      </w:r>
      <w:r w:rsidR="00DA475C" w:rsidRPr="007934A3">
        <w:rPr>
          <w:rFonts w:ascii="Times New Roman" w:hAnsi="Times New Roman" w:cs="Times New Roman"/>
          <w:sz w:val="24"/>
          <w:szCs w:val="24"/>
        </w:rPr>
        <w:t xml:space="preserve"> ....</w:t>
      </w:r>
      <w:r w:rsidR="008237BB" w:rsidRPr="00793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5A4D87" w:rsidRPr="007934A3">
        <w:rPr>
          <w:rFonts w:ascii="Times New Roman" w:hAnsi="Times New Roman" w:cs="Times New Roman"/>
          <w:sz w:val="24"/>
          <w:szCs w:val="24"/>
        </w:rPr>
        <w:t>.</w:t>
      </w:r>
      <w:r w:rsidR="00521976" w:rsidRPr="007934A3">
        <w:rPr>
          <w:rFonts w:ascii="Times New Roman" w:hAnsi="Times New Roman" w:cs="Times New Roman"/>
          <w:sz w:val="24"/>
          <w:szCs w:val="24"/>
        </w:rPr>
        <w:t>1</w:t>
      </w:r>
      <w:r w:rsidR="008C15FC">
        <w:rPr>
          <w:rFonts w:ascii="Times New Roman" w:hAnsi="Times New Roman" w:cs="Times New Roman"/>
          <w:sz w:val="24"/>
          <w:szCs w:val="24"/>
        </w:rPr>
        <w:t>6</w:t>
      </w:r>
    </w:p>
    <w:p w:rsidR="00521976" w:rsidRPr="007934A3" w:rsidRDefault="009B4533" w:rsidP="009B4533">
      <w:pPr>
        <w:pStyle w:val="af0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347CD" w:rsidRPr="007934A3">
        <w:rPr>
          <w:rFonts w:ascii="Times New Roman" w:hAnsi="Times New Roman" w:cs="Times New Roman"/>
          <w:bCs/>
          <w:color w:val="000000"/>
          <w:sz w:val="24"/>
          <w:szCs w:val="24"/>
        </w:rPr>
        <w:t>Формы аттестации (контроля), оценочные материалы</w:t>
      </w:r>
      <w:r w:rsidR="00521976" w:rsidRPr="007934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5A4D87" w:rsidRPr="007934A3">
        <w:rPr>
          <w:rFonts w:ascii="Times New Roman" w:hAnsi="Times New Roman" w:cs="Times New Roman"/>
          <w:sz w:val="24"/>
          <w:szCs w:val="24"/>
        </w:rPr>
        <w:t>.17</w:t>
      </w:r>
    </w:p>
    <w:p w:rsidR="00521976" w:rsidRPr="007934A3" w:rsidRDefault="009B4533" w:rsidP="009B4533">
      <w:pPr>
        <w:pStyle w:val="af0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521976" w:rsidRPr="007934A3">
        <w:rPr>
          <w:rFonts w:ascii="Times New Roman" w:hAnsi="Times New Roman" w:cs="Times New Roman"/>
          <w:sz w:val="24"/>
          <w:szCs w:val="24"/>
        </w:rPr>
        <w:t>Список литературы.………………</w:t>
      </w:r>
      <w:r w:rsidR="00DA475C" w:rsidRPr="007934A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237BB" w:rsidRPr="007934A3">
        <w:rPr>
          <w:rFonts w:ascii="Times New Roman" w:hAnsi="Times New Roman" w:cs="Times New Roman"/>
          <w:sz w:val="24"/>
          <w:szCs w:val="24"/>
        </w:rPr>
        <w:t>.</w:t>
      </w:r>
      <w:r w:rsidR="008C15F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A475C" w:rsidRPr="007934A3">
        <w:rPr>
          <w:rFonts w:ascii="Times New Roman" w:hAnsi="Times New Roman" w:cs="Times New Roman"/>
          <w:sz w:val="24"/>
          <w:szCs w:val="24"/>
        </w:rPr>
        <w:t>8</w:t>
      </w:r>
    </w:p>
    <w:p w:rsidR="00EB4FC1" w:rsidRPr="007934A3" w:rsidRDefault="00EB4FC1" w:rsidP="009B4533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7934A3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B83" w:rsidRDefault="00606B83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B83" w:rsidRDefault="00606B83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B83" w:rsidRDefault="00606B83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B83" w:rsidRDefault="00606B83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C1" w:rsidRPr="0001139F" w:rsidRDefault="00EB4FC1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39F" w:rsidRPr="0001139F" w:rsidRDefault="0001139F" w:rsidP="00A5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76" w:rsidRDefault="00521976" w:rsidP="0052197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76" w:rsidRDefault="00521976" w:rsidP="0052197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76" w:rsidRDefault="00521976" w:rsidP="0052197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76" w:rsidRDefault="00521976" w:rsidP="0052197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76" w:rsidRDefault="00521976" w:rsidP="0052197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61" w:rsidRDefault="006F3061" w:rsidP="0052197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61" w:rsidRDefault="006F3061" w:rsidP="0052197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A3" w:rsidRDefault="007934A3" w:rsidP="00F74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A3" w:rsidRPr="00F74370" w:rsidRDefault="007934A3" w:rsidP="00F74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833" w:rsidRPr="00606B83" w:rsidRDefault="00027833" w:rsidP="00A5732B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7CD" w:rsidRDefault="000347CD" w:rsidP="0083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0C7" w:rsidRPr="00606B83" w:rsidRDefault="00521976" w:rsidP="009B45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27833" w:rsidRPr="00606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95FCE" w:rsidRPr="00606B83" w:rsidRDefault="00095FCE" w:rsidP="00A5732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785" w:rsidRDefault="00832785" w:rsidP="008327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B4533">
        <w:rPr>
          <w:rFonts w:ascii="Times New Roman" w:hAnsi="Times New Roman" w:cs="Times New Roman"/>
          <w:b/>
          <w:bCs/>
          <w:i/>
          <w:color w:val="0D0D0D"/>
          <w:sz w:val="24"/>
          <w:szCs w:val="24"/>
        </w:rPr>
        <w:t>Направленность программы</w:t>
      </w:r>
      <w:r w:rsidR="009B4533" w:rsidRPr="009B4533">
        <w:rPr>
          <w:rFonts w:ascii="Times New Roman" w:hAnsi="Times New Roman" w:cs="Times New Roman"/>
          <w:b/>
          <w:bCs/>
          <w:i/>
          <w:color w:val="0D0D0D"/>
          <w:sz w:val="24"/>
          <w:szCs w:val="24"/>
        </w:rPr>
        <w:t xml:space="preserve"> кружка</w:t>
      </w:r>
      <w:r w:rsidR="009B4533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- </w:t>
      </w:r>
      <w:r w:rsidR="009B4533">
        <w:rPr>
          <w:rFonts w:ascii="Times New Roman" w:hAnsi="Times New Roman" w:cs="Times New Roman"/>
          <w:color w:val="0D0D0D"/>
          <w:sz w:val="24"/>
          <w:szCs w:val="24"/>
        </w:rPr>
        <w:t>художественная.</w:t>
      </w:r>
    </w:p>
    <w:p w:rsidR="0064239A" w:rsidRPr="00E655A7" w:rsidRDefault="0064239A" w:rsidP="006423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DA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Уровень освоения</w:t>
      </w:r>
      <w:r w:rsidRPr="00E65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стартовый. </w:t>
      </w:r>
    </w:p>
    <w:p w:rsidR="0064239A" w:rsidRDefault="0064239A" w:rsidP="0064239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DA2">
        <w:rPr>
          <w:rFonts w:ascii="Times New Roman" w:hAnsi="Times New Roman"/>
          <w:b/>
          <w:i/>
          <w:iCs/>
          <w:sz w:val="24"/>
          <w:szCs w:val="24"/>
        </w:rPr>
        <w:t>Вид деятельности</w:t>
      </w:r>
      <w:r w:rsidRPr="00E655A7">
        <w:rPr>
          <w:rFonts w:ascii="Times New Roman" w:hAnsi="Times New Roman"/>
          <w:iCs/>
          <w:sz w:val="24"/>
          <w:szCs w:val="24"/>
        </w:rPr>
        <w:t>- художественный труд</w:t>
      </w:r>
    </w:p>
    <w:p w:rsidR="00832785" w:rsidRPr="00606B83" w:rsidRDefault="00832785" w:rsidP="0083278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творческой личности – одна из важных задач педагогической теории и практики на современном этапе. Автор В.А.Сухомлинский отмечал: «Истоки способностей и дарования детей на кончиках пальцев. От пальцев, а у нас их пять на одной руке, образно говоря, идут тончайшие нити-ручейки, которые питает источник творческой мысли»</w:t>
      </w:r>
    </w:p>
    <w:p w:rsidR="00832785" w:rsidRPr="00606B83" w:rsidRDefault="00832785" w:rsidP="008327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словами, чем больше мастерства в детской руке, тем умнее ребёнок».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</w:t>
      </w:r>
    </w:p>
    <w:p w:rsidR="00095FCE" w:rsidRPr="001967C3" w:rsidRDefault="00832785" w:rsidP="00BD4E73">
      <w:pPr>
        <w:spacing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на всестороннее гармоничное развитие личности ребенка через освоение нетрадиционной техники рисования на воде – эбру. </w:t>
      </w:r>
      <w:r w:rsidRPr="00832785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ее освоения дети приобщаются к древнему искусству эбру, познают культуру своей и других стран, приобретают практические навыки изобразительного творчества</w:t>
      </w:r>
    </w:p>
    <w:p w:rsidR="00832785" w:rsidRPr="0064239A" w:rsidRDefault="0064239A" w:rsidP="0064239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39A">
        <w:rPr>
          <w:rFonts w:ascii="Times New Roman" w:hAnsi="Times New Roman"/>
          <w:b/>
          <w:i/>
          <w:sz w:val="24"/>
          <w:szCs w:val="24"/>
        </w:rPr>
        <w:t>Программа разработана</w:t>
      </w:r>
      <w:r w:rsidR="008F100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39A">
        <w:rPr>
          <w:rFonts w:ascii="Times New Roman" w:hAnsi="Times New Roman"/>
          <w:b/>
          <w:i/>
          <w:sz w:val="24"/>
          <w:szCs w:val="24"/>
        </w:rPr>
        <w:t>в соответствии</w:t>
      </w:r>
      <w:r w:rsidR="008F100A">
        <w:rPr>
          <w:rFonts w:ascii="Times New Roman" w:hAnsi="Times New Roman" w:cs="Times New Roman"/>
          <w:sz w:val="24"/>
          <w:szCs w:val="24"/>
        </w:rPr>
        <w:t xml:space="preserve"> </w:t>
      </w:r>
      <w:r w:rsidR="00832785" w:rsidRPr="00F74370">
        <w:rPr>
          <w:rFonts w:ascii="Times New Roman" w:hAnsi="Times New Roman" w:cs="Times New Roman"/>
          <w:sz w:val="24"/>
          <w:szCs w:val="24"/>
        </w:rPr>
        <w:t xml:space="preserve"> со следующими нор</w:t>
      </w:r>
      <w:r>
        <w:rPr>
          <w:rFonts w:ascii="Times New Roman" w:hAnsi="Times New Roman" w:cs="Times New Roman"/>
          <w:sz w:val="24"/>
          <w:szCs w:val="24"/>
        </w:rPr>
        <w:t xml:space="preserve">мативно-правовыми документами: </w:t>
      </w:r>
    </w:p>
    <w:p w:rsidR="00832785" w:rsidRPr="00D10DAC" w:rsidRDefault="00832785" w:rsidP="0012532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AC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832785" w:rsidRPr="00D10DAC" w:rsidRDefault="00832785" w:rsidP="00125324">
      <w:pPr>
        <w:pStyle w:val="Default"/>
        <w:numPr>
          <w:ilvl w:val="0"/>
          <w:numId w:val="10"/>
        </w:numPr>
        <w:tabs>
          <w:tab w:val="left" w:pos="900"/>
        </w:tabs>
        <w:jc w:val="both"/>
        <w:rPr>
          <w:color w:val="auto"/>
        </w:rPr>
      </w:pPr>
      <w:r w:rsidRPr="00D10DAC">
        <w:rPr>
          <w:color w:val="auto"/>
        </w:rPr>
        <w:t xml:space="preserve">Приказом Министерства 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32785" w:rsidRPr="00D10DAC" w:rsidRDefault="00832785" w:rsidP="0012532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AC">
        <w:rPr>
          <w:rFonts w:ascii="Times New Roman" w:hAnsi="Times New Roman"/>
          <w:sz w:val="24"/>
          <w:szCs w:val="24"/>
        </w:rPr>
        <w:t>Распоряжением Правительства РФ от 04.09.2014г. № 1726 «Об утверждении концепции развития дополнительного образования детей»;</w:t>
      </w:r>
    </w:p>
    <w:p w:rsidR="00832785" w:rsidRPr="00D10DAC" w:rsidRDefault="00832785" w:rsidP="00125324">
      <w:pPr>
        <w:pStyle w:val="Default"/>
        <w:numPr>
          <w:ilvl w:val="0"/>
          <w:numId w:val="10"/>
        </w:numPr>
        <w:tabs>
          <w:tab w:val="left" w:pos="900"/>
        </w:tabs>
        <w:jc w:val="both"/>
        <w:rPr>
          <w:color w:val="auto"/>
        </w:rPr>
      </w:pPr>
      <w:r w:rsidRPr="00D10DAC">
        <w:rPr>
          <w:color w:val="auto"/>
        </w:rPr>
        <w:t xml:space="preserve"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 </w:t>
      </w:r>
    </w:p>
    <w:p w:rsidR="00832785" w:rsidRPr="00D10DAC" w:rsidRDefault="00832785" w:rsidP="00125324">
      <w:pPr>
        <w:pStyle w:val="Default"/>
        <w:numPr>
          <w:ilvl w:val="0"/>
          <w:numId w:val="10"/>
        </w:numPr>
        <w:tabs>
          <w:tab w:val="left" w:pos="900"/>
        </w:tabs>
        <w:jc w:val="both"/>
        <w:rPr>
          <w:color w:val="auto"/>
        </w:rPr>
      </w:pPr>
      <w:r w:rsidRPr="00D10DAC">
        <w:rPr>
          <w:color w:val="auto"/>
        </w:rPr>
        <w:t>Письмом Министерства образования и науки Российской Федерации от 18.11.2015 № 09-3242 «О направлении информации» («Методические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832785" w:rsidRPr="00D10DAC" w:rsidRDefault="00832785" w:rsidP="0012532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A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17.10.2013 г.        </w:t>
      </w:r>
    </w:p>
    <w:p w:rsidR="00832785" w:rsidRPr="00D10DAC" w:rsidRDefault="00832785" w:rsidP="0017286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AC">
        <w:rPr>
          <w:rFonts w:ascii="Times New Roman" w:hAnsi="Times New Roman"/>
          <w:sz w:val="24"/>
          <w:szCs w:val="24"/>
        </w:rPr>
        <w:t>№ 1155 «Об утверждении федерального государственного образовательного стандарта дошкольного образования»;</w:t>
      </w:r>
    </w:p>
    <w:p w:rsidR="00832785" w:rsidRPr="00D10DAC" w:rsidRDefault="00832785" w:rsidP="0012532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AC">
        <w:rPr>
          <w:rFonts w:ascii="Times New Roman" w:hAnsi="Times New Roman"/>
          <w:sz w:val="24"/>
          <w:szCs w:val="24"/>
        </w:rPr>
        <w:t>Основной образовательной программой дошкольного образования МАДОУ «Сказка»;</w:t>
      </w:r>
    </w:p>
    <w:p w:rsidR="00172865" w:rsidRPr="00172865" w:rsidRDefault="00832785" w:rsidP="0012532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AC">
        <w:rPr>
          <w:rFonts w:ascii="Times New Roman" w:hAnsi="Times New Roman"/>
          <w:sz w:val="24"/>
          <w:szCs w:val="24"/>
        </w:rPr>
        <w:t>Локальными и распорядительными актами ДОО.</w:t>
      </w:r>
    </w:p>
    <w:p w:rsidR="00F74370" w:rsidRPr="0064239A" w:rsidRDefault="00F74370" w:rsidP="00F74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3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Актуальность</w:t>
      </w:r>
    </w:p>
    <w:p w:rsidR="00F74370" w:rsidRPr="00606B83" w:rsidRDefault="00F74370" w:rsidP="00F743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Все дети любят рисовать. Но нередко из-за отсутствия знаний и технических навыков в изобразительной деятельности ребенок теряет интерес к творчеству.</w:t>
      </w:r>
    </w:p>
    <w:p w:rsidR="00F74370" w:rsidRPr="00606B83" w:rsidRDefault="00F74370" w:rsidP="00F743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Современного ребёнка сложно заинтересовать стандартным набором изобразительных материалов и техник, уровень умственного развития и потенциал нового поколения требует новых идей в творчестве. Одной из нетрадиционных техник рисования является эбру.</w:t>
      </w:r>
    </w:p>
    <w:p w:rsidR="00F74370" w:rsidRPr="00606B83" w:rsidRDefault="00F74370" w:rsidP="00F7437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творческой деятельности с использованием нетрадиционной техники эбру,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экспериментирует. </w:t>
      </w:r>
    </w:p>
    <w:p w:rsidR="00F74370" w:rsidRPr="00606B83" w:rsidRDefault="00F74370" w:rsidP="00F743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А так же: </w:t>
      </w:r>
    </w:p>
    <w:p w:rsidR="00F74370" w:rsidRPr="00606B83" w:rsidRDefault="00F74370" w:rsidP="0012532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вырабатывается усидчивость у детей </w:t>
      </w:r>
    </w:p>
    <w:p w:rsidR="00F74370" w:rsidRPr="00606B83" w:rsidRDefault="00F74370" w:rsidP="0012532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успокаиваются и дисциплинируются</w:t>
      </w:r>
    </w:p>
    <w:p w:rsidR="00F74370" w:rsidRPr="00606B83" w:rsidRDefault="00F74370" w:rsidP="0012532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развивается мелкая моторика рук </w:t>
      </w:r>
    </w:p>
    <w:p w:rsidR="00F74370" w:rsidRPr="00606B83" w:rsidRDefault="00F74370" w:rsidP="0012532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тренируется зрение </w:t>
      </w:r>
    </w:p>
    <w:p w:rsidR="00F74370" w:rsidRPr="00606B83" w:rsidRDefault="00F74370" w:rsidP="0012532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развивается координация движения </w:t>
      </w:r>
    </w:p>
    <w:p w:rsidR="00F74370" w:rsidRPr="00606B83" w:rsidRDefault="00F74370" w:rsidP="0012532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lastRenderedPageBreak/>
        <w:t xml:space="preserve">открывается творческий потенциал </w:t>
      </w:r>
    </w:p>
    <w:p w:rsidR="00F74370" w:rsidRPr="00606B83" w:rsidRDefault="00F74370" w:rsidP="0012532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развивается фантазия и мышление</w:t>
      </w:r>
    </w:p>
    <w:p w:rsidR="00F74370" w:rsidRPr="00606B83" w:rsidRDefault="00F74370" w:rsidP="0012532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умение сочетать цвета и формы; </w:t>
      </w:r>
    </w:p>
    <w:p w:rsidR="00F74370" w:rsidRPr="00606B83" w:rsidRDefault="00F74370" w:rsidP="0012532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навык видеть прекрасное в обыденном; </w:t>
      </w:r>
    </w:p>
    <w:p w:rsidR="00F74370" w:rsidRPr="00606B83" w:rsidRDefault="00F74370" w:rsidP="0012532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возможность мыслить нестандартно; </w:t>
      </w:r>
    </w:p>
    <w:p w:rsidR="00832785" w:rsidRPr="0064239A" w:rsidRDefault="00F74370" w:rsidP="0012532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умение расслабляться и получать удовольствие. </w:t>
      </w:r>
    </w:p>
    <w:p w:rsidR="00EC17FE" w:rsidRPr="00606B83" w:rsidRDefault="00EC17FE" w:rsidP="00A573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39A">
        <w:rPr>
          <w:rFonts w:ascii="Times New Roman" w:hAnsi="Times New Roman" w:cs="Times New Roman"/>
          <w:b/>
          <w:i/>
          <w:sz w:val="24"/>
          <w:szCs w:val="24"/>
        </w:rPr>
        <w:t>Новизна программы</w:t>
      </w:r>
      <w:r w:rsidRPr="00606B8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06B83">
        <w:rPr>
          <w:rFonts w:ascii="Times New Roman" w:hAnsi="Times New Roman" w:cs="Times New Roman"/>
          <w:b/>
          <w:sz w:val="24"/>
          <w:szCs w:val="24"/>
        </w:rPr>
        <w:t>Чудеса на воде</w:t>
      </w:r>
      <w:r w:rsidRPr="00606B83">
        <w:rPr>
          <w:rFonts w:ascii="Times New Roman" w:hAnsi="Times New Roman" w:cs="Times New Roman"/>
          <w:b/>
          <w:sz w:val="24"/>
          <w:szCs w:val="24"/>
        </w:rPr>
        <w:t>»</w:t>
      </w:r>
      <w:r w:rsidRPr="00606B83">
        <w:rPr>
          <w:rFonts w:ascii="Times New Roman" w:hAnsi="Times New Roman" w:cs="Times New Roman"/>
          <w:sz w:val="24"/>
          <w:szCs w:val="24"/>
        </w:rPr>
        <w:t xml:space="preserve"> заключается в том, что она предназначена для ознакомления с основами уникального древневосточного рисования на воде в технике эбру. «Эбру» (Ebru) - это особая графическая техника создания художественного оттиска за один прием, при котором получается единственный, красочный отпечаток изображения на бумаге с поверхности воды. «Эбру» – это рисование на воде, рисование жидкостями. Нанесение одной жидкости на поверхность другой создает невероятный эффект, в результате чего получаются неповторимые узоры, которые можно перенести на твердую поверхность – бумагу, дерево, ткань, керамику. Техника «эбру» в изобразительной деятельности имеет ряд преимуществ. Она дает дошкольникам  возможность изменять творческий замысел по ходу создания изображения, исправлять ошибки, нарисовать новый, дополнить его деталями, и при этом не ждать когда краски высохнут, и не пользоваться ластиком. Техника «эбру» дает  возможность реализоваться в творческой сфере, почувствовать себя художником, проектировщиком, дизайнером, режиссером, зрителем и получить настоящее удовольствие и фантазию без границ. </w:t>
      </w:r>
    </w:p>
    <w:p w:rsidR="0064239A" w:rsidRPr="0064239A" w:rsidRDefault="0064239A" w:rsidP="006423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kern w:val="24"/>
          <w:sz w:val="24"/>
          <w:szCs w:val="24"/>
          <w:lang w:eastAsia="ru-RU"/>
        </w:rPr>
      </w:pPr>
      <w:r w:rsidRPr="0064239A">
        <w:rPr>
          <w:rFonts w:ascii="Times New Roman" w:eastAsiaTheme="minorEastAsia" w:hAnsi="Times New Roman" w:cs="Times New Roman"/>
          <w:b/>
          <w:bCs/>
          <w:i/>
          <w:kern w:val="24"/>
          <w:sz w:val="24"/>
          <w:szCs w:val="24"/>
          <w:lang w:eastAsia="ru-RU"/>
        </w:rPr>
        <w:t xml:space="preserve">Педагогическая целесообразность программы </w:t>
      </w:r>
    </w:p>
    <w:p w:rsidR="0064239A" w:rsidRPr="0064239A" w:rsidRDefault="0064239A" w:rsidP="0064239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606B8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состоит в пробуждении </w:t>
      </w: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интереса у детей к новой деятельности. Проведение таких занятий использованием нетрадиционной техники рисования на воде развивает</w:t>
      </w:r>
      <w:r w:rsidR="00AF5A8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уверенность в своих силах, способствует снятию детских страхов, учит детей</w:t>
      </w:r>
      <w:r w:rsidR="00AF5A8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свободно выражать свой замысел, побуждает к творческим поискам и</w:t>
      </w:r>
      <w:r w:rsidR="00AF5A8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606B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решениям, развивает творческие способности, воображение и полёт фантазии.Время работы, учащиеся получают эстетическое удовольствие, воспитывается уверенность в своих творческих возможностях, через использование данной технике.</w:t>
      </w:r>
    </w:p>
    <w:p w:rsidR="0064239A" w:rsidRPr="00606B83" w:rsidRDefault="0064239A" w:rsidP="0064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Отличительными особенностями программы</w:t>
      </w:r>
      <w:r w:rsidRPr="0060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доступность в работе с материалом, пошаговые усложнения, раннее овладение приемами построения рисунка на воде, доступность в восприятии детьми всех разделов программы за счет методики построения занятия, смены видов деятельности, которая обеспечивает интегрированный характер обучения. Акцент в работе с детьми направлен на усовершенствование тонкой моторики пальцев рук, зрительного восприятия и произвольного внимания, фантазии. Для удержания и сохранения внимания и живого интереса детей подбирается интересный материал.</w:t>
      </w:r>
    </w:p>
    <w:p w:rsidR="00AF5A89" w:rsidRDefault="0084289E" w:rsidP="00642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Pr="0064239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F7381C" w:rsidRPr="0064239A">
        <w:rPr>
          <w:rFonts w:ascii="Times New Roman" w:hAnsi="Times New Roman" w:cs="Times New Roman"/>
          <w:i/>
          <w:sz w:val="24"/>
          <w:szCs w:val="24"/>
        </w:rPr>
        <w:t>учётом</w:t>
      </w:r>
      <w:r w:rsidRPr="0064239A">
        <w:rPr>
          <w:rFonts w:ascii="Times New Roman" w:hAnsi="Times New Roman" w:cs="Times New Roman"/>
          <w:i/>
          <w:sz w:val="24"/>
          <w:szCs w:val="24"/>
        </w:rPr>
        <w:t xml:space="preserve"> интеграции</w:t>
      </w:r>
      <w:r w:rsidR="00EC17FE" w:rsidRPr="0064239A">
        <w:rPr>
          <w:rFonts w:ascii="Times New Roman" w:hAnsi="Times New Roman" w:cs="Times New Roman"/>
          <w:i/>
          <w:sz w:val="24"/>
          <w:szCs w:val="24"/>
        </w:rPr>
        <w:t xml:space="preserve"> образовательных областей</w:t>
      </w:r>
      <w:r w:rsidR="00EC17FE" w:rsidRPr="00606B83">
        <w:rPr>
          <w:rFonts w:ascii="Times New Roman" w:hAnsi="Times New Roman" w:cs="Times New Roman"/>
          <w:sz w:val="24"/>
          <w:szCs w:val="24"/>
        </w:rPr>
        <w:t xml:space="preserve"> и </w:t>
      </w:r>
      <w:r w:rsidR="00095FCE" w:rsidRPr="0060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преследует основную цель: содействовать</w:t>
      </w:r>
      <w:r w:rsidR="00AF5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FCE" w:rsidRPr="0060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инициативы, выдумки и творчества у детей в атмосфере</w:t>
      </w:r>
      <w:r w:rsidR="00AF5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17FE" w:rsidRPr="00606B83" w:rsidRDefault="00095FCE" w:rsidP="00642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эстетических переживаний и увлеченности, совместного творчества взрослого иребёнка. </w:t>
      </w:r>
    </w:p>
    <w:p w:rsidR="000156CB" w:rsidRDefault="00EC17FE" w:rsidP="00F743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>Содержание детской деятельности распределено по месяцам</w:t>
      </w:r>
      <w:r w:rsidR="00606B83">
        <w:rPr>
          <w:rFonts w:ascii="Times New Roman" w:hAnsi="Times New Roman" w:cs="Times New Roman"/>
          <w:sz w:val="24"/>
          <w:szCs w:val="24"/>
        </w:rPr>
        <w:t>.</w:t>
      </w:r>
    </w:p>
    <w:p w:rsidR="0094723E" w:rsidRPr="00606B83" w:rsidRDefault="0094723E" w:rsidP="00F7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и инновационностью является то, что: </w:t>
      </w:r>
    </w:p>
    <w:p w:rsidR="0094723E" w:rsidRPr="00606B83" w:rsidRDefault="0094723E" w:rsidP="00125324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в системе работы используются нетрадиционные методы и способы развития детского художественного творчества; </w:t>
      </w:r>
    </w:p>
    <w:p w:rsidR="0094723E" w:rsidRPr="00606B83" w:rsidRDefault="0094723E" w:rsidP="0012532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нетрадиционное рисование доставляет детям множество положительных эмоций; </w:t>
      </w:r>
    </w:p>
    <w:p w:rsidR="0094723E" w:rsidRPr="00606B83" w:rsidRDefault="0094723E" w:rsidP="0012532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созданы условия для использования этой техники в самостоятельной деятельности; </w:t>
      </w:r>
    </w:p>
    <w:p w:rsidR="0094723E" w:rsidRPr="00606B83" w:rsidRDefault="0094723E" w:rsidP="0012532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созданы условия для свободного экспериментирования с художественными материалами и инструментами. </w:t>
      </w:r>
    </w:p>
    <w:p w:rsidR="0094723E" w:rsidRPr="00606B83" w:rsidRDefault="0094723E" w:rsidP="0012532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существует возможность реализовать индивидуально-личностный и </w:t>
      </w:r>
      <w:r w:rsidR="00011806" w:rsidRPr="00606B83">
        <w:rPr>
          <w:rFonts w:ascii="Times New Roman" w:hAnsi="Times New Roman" w:cs="Times New Roman"/>
          <w:sz w:val="24"/>
          <w:szCs w:val="24"/>
        </w:rPr>
        <w:t>деятельности</w:t>
      </w:r>
      <w:r w:rsidRPr="00606B83">
        <w:rPr>
          <w:rFonts w:ascii="Times New Roman" w:hAnsi="Times New Roman" w:cs="Times New Roman"/>
          <w:sz w:val="24"/>
          <w:szCs w:val="24"/>
        </w:rPr>
        <w:t xml:space="preserve"> подходы в обучении детей и решить проблему с быстрой утомляемостью детей; </w:t>
      </w:r>
    </w:p>
    <w:p w:rsidR="0094723E" w:rsidRPr="00606B83" w:rsidRDefault="0094723E" w:rsidP="0064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Кроме того, это отличный, активный вид отдыха, который доставляет детям удовольствие. Такие свойства воды, как мягкость, тягучесть, плывучесть завораживают и создают условия для расслабления. Использование технологии Эбру в ходе изобразительной деятельности способствует приобретению умения грамотно строить композицию с выделением композиционного центра, передавать пропорции изображения, владение оттенками цвета, гармоничное сочетание пятен, линий, цветов и оттенков. У детей развиваются внимание, логическое мышление, воображение, зрительное и слуховое восприятие, память, речь, умение </w:t>
      </w:r>
      <w:r w:rsidRPr="00606B83">
        <w:rPr>
          <w:rFonts w:ascii="Times New Roman" w:hAnsi="Times New Roman" w:cs="Times New Roman"/>
          <w:sz w:val="24"/>
          <w:szCs w:val="24"/>
        </w:rPr>
        <w:lastRenderedPageBreak/>
        <w:t xml:space="preserve">действовать по словесным инструкциям, самостоятельно достигать задуманной цели, обеспечивается контроль над собственными действиями. </w:t>
      </w:r>
    </w:p>
    <w:p w:rsidR="0094723E" w:rsidRPr="00606B83" w:rsidRDefault="0094723E" w:rsidP="0064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        Используя технику Эбру, безусловно, можно получить красивую картинку, но Эбру оказывается намного шире, чем просто техника ради результата. Это замечательный способ научиться ценить процесс, а не конечный итог. </w:t>
      </w:r>
    </w:p>
    <w:p w:rsidR="0094723E" w:rsidRPr="00606B83" w:rsidRDefault="0094723E" w:rsidP="0064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       Эбру – это возможность научиться чувствовать себя счастливым. Это психология самопознания – когда видишь, как краски и вода отвечают на твое внутреннее состояние. Это арт-терапия – когда несколько часов занятия эбру стирают следы недельного стресса.</w:t>
      </w:r>
    </w:p>
    <w:p w:rsidR="00905215" w:rsidRPr="00D22084" w:rsidRDefault="0094723E" w:rsidP="00A5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>В традиции Эбру, идущей из Турции много философии. Символичность традиционных сюжетов делает их воспроизведение не просто упражнением в совершенствовании техники, а своеобразной медитацией на тему значения изображаемого объекта.</w:t>
      </w:r>
    </w:p>
    <w:p w:rsidR="0064239A" w:rsidRPr="00606B83" w:rsidRDefault="0064239A" w:rsidP="0064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9A">
        <w:rPr>
          <w:rFonts w:ascii="Times New Roman" w:hAnsi="Times New Roman" w:cs="Times New Roman"/>
          <w:b/>
          <w:i/>
          <w:sz w:val="24"/>
          <w:szCs w:val="24"/>
        </w:rPr>
        <w:t>Цель программы «Чудеса на воде»</w:t>
      </w:r>
      <w:r w:rsidRPr="00606B83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способностей, творческого мышления, воображения и творческой активности детей старшего дошкольного во</w:t>
      </w:r>
      <w:r>
        <w:rPr>
          <w:rFonts w:ascii="Times New Roman" w:hAnsi="Times New Roman" w:cs="Times New Roman"/>
          <w:sz w:val="24"/>
          <w:szCs w:val="24"/>
        </w:rPr>
        <w:t>зраста посредством использования</w:t>
      </w:r>
      <w:r w:rsidRPr="00606B83">
        <w:rPr>
          <w:rFonts w:ascii="Times New Roman" w:hAnsi="Times New Roman" w:cs="Times New Roman"/>
          <w:sz w:val="24"/>
          <w:szCs w:val="24"/>
        </w:rPr>
        <w:t xml:space="preserve"> нетрадиционной техники рисования на воде «Эбру».</w:t>
      </w:r>
    </w:p>
    <w:p w:rsidR="0064239A" w:rsidRPr="0064239A" w:rsidRDefault="0064239A" w:rsidP="006423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239A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6423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4239A" w:rsidRPr="00606B83" w:rsidRDefault="0064239A" w:rsidP="0064239A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</w:p>
    <w:p w:rsidR="0064239A" w:rsidRPr="00606B83" w:rsidRDefault="0064239A" w:rsidP="0012532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Познакомить детей с нетрадиционной техникой рисования на воде «Эбру»; </w:t>
      </w:r>
    </w:p>
    <w:p w:rsidR="0064239A" w:rsidRPr="00606B83" w:rsidRDefault="0064239A" w:rsidP="0012532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Познакомить с различными художественными материалами в технике Эбру; </w:t>
      </w:r>
    </w:p>
    <w:p w:rsidR="0064239A" w:rsidRPr="00606B83" w:rsidRDefault="0064239A" w:rsidP="0012532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Овладение различными техническими навыками при работе с красками Эбру; </w:t>
      </w:r>
    </w:p>
    <w:p w:rsidR="0064239A" w:rsidRPr="00606B83" w:rsidRDefault="0064239A" w:rsidP="0012532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 Обучение созданию картин на воде с учетом смешения красок, ритма, симметрии.</w:t>
      </w:r>
    </w:p>
    <w:p w:rsidR="0064239A" w:rsidRPr="00606B83" w:rsidRDefault="0064239A" w:rsidP="00642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Развивающие </w:t>
      </w:r>
    </w:p>
    <w:p w:rsidR="0064239A" w:rsidRDefault="0064239A" w:rsidP="00125324">
      <w:pPr>
        <w:pStyle w:val="a9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>Развивать эмоционально положительные эмоции на предложение рисовать нетрадиционными техниками;</w:t>
      </w:r>
    </w:p>
    <w:p w:rsidR="0064239A" w:rsidRDefault="0064239A" w:rsidP="00125324">
      <w:pPr>
        <w:pStyle w:val="a9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Развивать художественный вкус, способность видеть и понимать прекрасное; </w:t>
      </w:r>
    </w:p>
    <w:p w:rsidR="0064239A" w:rsidRDefault="0064239A" w:rsidP="00125324">
      <w:pPr>
        <w:pStyle w:val="a9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Развивать воображение, фантазию; </w:t>
      </w:r>
    </w:p>
    <w:p w:rsidR="0064239A" w:rsidRDefault="0064239A" w:rsidP="00125324">
      <w:pPr>
        <w:pStyle w:val="a9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Развивать мелкую моторику, пластичность и гибкость рук; </w:t>
      </w:r>
    </w:p>
    <w:p w:rsidR="0064239A" w:rsidRPr="00606B83" w:rsidRDefault="0064239A" w:rsidP="00125324">
      <w:pPr>
        <w:pStyle w:val="a9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>Развивать желание экспериментировать в рисовании.</w:t>
      </w:r>
    </w:p>
    <w:p w:rsidR="0064239A" w:rsidRPr="00606B83" w:rsidRDefault="0064239A" w:rsidP="00642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b/>
          <w:sz w:val="24"/>
          <w:szCs w:val="24"/>
          <w:u w:val="single"/>
        </w:rPr>
        <w:t>Воспит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ательные</w:t>
      </w:r>
    </w:p>
    <w:p w:rsidR="0064239A" w:rsidRPr="00606B83" w:rsidRDefault="0064239A" w:rsidP="00125324">
      <w:pPr>
        <w:pStyle w:val="a9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Воспитывать творческую самореализацию и индивидуальность. </w:t>
      </w:r>
    </w:p>
    <w:p w:rsidR="0064239A" w:rsidRPr="00606B83" w:rsidRDefault="0064239A" w:rsidP="00125324">
      <w:pPr>
        <w:pStyle w:val="a9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Воспитание терпения, воли, усидчивости, трудолюбия; </w:t>
      </w:r>
    </w:p>
    <w:p w:rsidR="0064239A" w:rsidRDefault="0064239A" w:rsidP="00125324">
      <w:pPr>
        <w:pStyle w:val="a9"/>
        <w:numPr>
          <w:ilvl w:val="0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Воспитание аккуратности. </w:t>
      </w:r>
    </w:p>
    <w:p w:rsidR="0064239A" w:rsidRPr="00606B83" w:rsidRDefault="0064239A" w:rsidP="0064239A">
      <w:pPr>
        <w:pStyle w:val="a9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4239A" w:rsidRPr="00B26111" w:rsidRDefault="0064239A" w:rsidP="00642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DA2">
        <w:rPr>
          <w:rFonts w:ascii="Times New Roman" w:hAnsi="Times New Roman"/>
          <w:b/>
          <w:i/>
          <w:iCs/>
          <w:sz w:val="24"/>
          <w:szCs w:val="24"/>
          <w:lang w:eastAsia="ru-RU"/>
        </w:rPr>
        <w:t>Адресат программы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 xml:space="preserve">- дети старшего </w:t>
      </w:r>
      <w:r>
        <w:rPr>
          <w:rFonts w:ascii="Times New Roman" w:hAnsi="Times New Roman"/>
          <w:iCs/>
          <w:sz w:val="24"/>
          <w:szCs w:val="24"/>
          <w:lang w:eastAsia="ru-RU"/>
        </w:rPr>
        <w:t>дошкольного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 xml:space="preserve"> возраста (</w:t>
      </w:r>
      <w:r>
        <w:rPr>
          <w:rFonts w:ascii="Times New Roman" w:hAnsi="Times New Roman"/>
          <w:iCs/>
          <w:sz w:val="24"/>
          <w:szCs w:val="24"/>
          <w:lang w:eastAsia="ru-RU"/>
        </w:rPr>
        <w:t>6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/>
          <w:iCs/>
          <w:sz w:val="24"/>
          <w:szCs w:val="24"/>
          <w:lang w:eastAsia="ru-RU"/>
        </w:rPr>
        <w:t>7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 xml:space="preserve"> лет)</w:t>
      </w:r>
    </w:p>
    <w:p w:rsidR="00D22084" w:rsidRPr="006A1001" w:rsidRDefault="00D22084" w:rsidP="006A1001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084">
        <w:rPr>
          <w:rFonts w:ascii="Times New Roman" w:hAnsi="Times New Roman" w:cs="Times New Roman"/>
          <w:b/>
          <w:i/>
          <w:sz w:val="24"/>
          <w:szCs w:val="24"/>
        </w:rPr>
        <w:t>Условия набора обучающихся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40070">
        <w:rPr>
          <w:rFonts w:ascii="Times New Roman" w:hAnsi="Times New Roman" w:cs="Times New Roman"/>
          <w:sz w:val="24"/>
          <w:szCs w:val="24"/>
        </w:rPr>
        <w:t>Для обучения принимаются все желающие (не имеющие медицинских противопоказаний)</w:t>
      </w:r>
    </w:p>
    <w:p w:rsidR="0064239A" w:rsidRDefault="0064239A" w:rsidP="0064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94DA2">
        <w:rPr>
          <w:rFonts w:ascii="Times New Roman" w:hAnsi="Times New Roman"/>
          <w:b/>
          <w:i/>
          <w:iCs/>
          <w:sz w:val="24"/>
          <w:szCs w:val="24"/>
          <w:lang w:eastAsia="ru-RU"/>
        </w:rPr>
        <w:t>Объём программы</w:t>
      </w:r>
      <w:r w:rsidR="00C45EA5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составляет</w:t>
      </w:r>
      <w:r w:rsidR="008F100A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94DA2">
        <w:rPr>
          <w:rFonts w:ascii="Times New Roman" w:hAnsi="Times New Roman"/>
          <w:iCs/>
          <w:sz w:val="24"/>
          <w:szCs w:val="24"/>
          <w:lang w:eastAsia="ru-RU"/>
        </w:rPr>
        <w:t>3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594DA2">
        <w:rPr>
          <w:rFonts w:ascii="Times New Roman" w:hAnsi="Times New Roman"/>
          <w:iCs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.</w:t>
      </w:r>
    </w:p>
    <w:p w:rsidR="0064239A" w:rsidRPr="00E655A7" w:rsidRDefault="0064239A" w:rsidP="0064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94DA2">
        <w:rPr>
          <w:rFonts w:ascii="Times New Roman" w:hAnsi="Times New Roman"/>
          <w:b/>
          <w:i/>
          <w:iCs/>
          <w:sz w:val="24"/>
          <w:szCs w:val="24"/>
          <w:lang w:eastAsia="ru-RU"/>
        </w:rPr>
        <w:t>Срок реализации (освоения)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 xml:space="preserve">-1 </w:t>
      </w:r>
      <w:r>
        <w:rPr>
          <w:rFonts w:ascii="Times New Roman" w:hAnsi="Times New Roman"/>
          <w:iCs/>
          <w:sz w:val="24"/>
          <w:szCs w:val="24"/>
          <w:lang w:eastAsia="ru-RU"/>
        </w:rPr>
        <w:t>учебный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>год (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 xml:space="preserve"> месяцев). Программа состоит из 1 модуля.</w:t>
      </w:r>
    </w:p>
    <w:p w:rsidR="0064239A" w:rsidRDefault="0064239A" w:rsidP="0064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94DA2">
        <w:rPr>
          <w:rFonts w:ascii="Times New Roman" w:hAnsi="Times New Roman"/>
          <w:b/>
          <w:i/>
          <w:iCs/>
          <w:sz w:val="24"/>
          <w:szCs w:val="24"/>
          <w:lang w:eastAsia="ru-RU"/>
        </w:rPr>
        <w:t>Режим занятий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>- 1 раз в неделю. Продолжительность занятий-</w:t>
      </w:r>
      <w:r>
        <w:rPr>
          <w:rFonts w:ascii="Times New Roman" w:hAnsi="Times New Roman"/>
          <w:iCs/>
          <w:sz w:val="24"/>
          <w:szCs w:val="24"/>
          <w:lang w:eastAsia="ru-RU"/>
        </w:rPr>
        <w:t>30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 xml:space="preserve"> минут (дети </w:t>
      </w:r>
      <w:r>
        <w:rPr>
          <w:rFonts w:ascii="Times New Roman" w:hAnsi="Times New Roman"/>
          <w:iCs/>
          <w:sz w:val="24"/>
          <w:szCs w:val="24"/>
          <w:lang w:eastAsia="ru-RU"/>
        </w:rPr>
        <w:t>подготовительной</w:t>
      </w:r>
      <w:r w:rsidR="006A1001">
        <w:rPr>
          <w:rFonts w:ascii="Times New Roman" w:hAnsi="Times New Roman"/>
          <w:iCs/>
          <w:sz w:val="24"/>
          <w:szCs w:val="24"/>
          <w:lang w:eastAsia="ru-RU"/>
        </w:rPr>
        <w:t xml:space="preserve"> группы</w:t>
      </w:r>
      <w:r>
        <w:rPr>
          <w:rFonts w:ascii="Times New Roman" w:hAnsi="Times New Roman"/>
          <w:iCs/>
          <w:sz w:val="24"/>
          <w:szCs w:val="24"/>
          <w:lang w:eastAsia="ru-RU"/>
        </w:rPr>
        <w:t>6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/>
          <w:iCs/>
          <w:sz w:val="24"/>
          <w:szCs w:val="24"/>
          <w:lang w:eastAsia="ru-RU"/>
        </w:rPr>
        <w:t>7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 xml:space="preserve"> лет).</w:t>
      </w:r>
    </w:p>
    <w:p w:rsidR="006A1001" w:rsidRPr="006A1001" w:rsidRDefault="006A1001" w:rsidP="006A100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001">
        <w:rPr>
          <w:rFonts w:ascii="Times New Roman" w:hAnsi="Times New Roman" w:cs="Times New Roman"/>
          <w:b/>
          <w:i/>
          <w:sz w:val="24"/>
          <w:szCs w:val="24"/>
        </w:rPr>
        <w:t>Количество обучающихся</w:t>
      </w:r>
      <w:r w:rsidRPr="007400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0070">
        <w:rPr>
          <w:rFonts w:ascii="Times New Roman" w:hAnsi="Times New Roman" w:cs="Times New Roman"/>
          <w:sz w:val="24"/>
          <w:szCs w:val="24"/>
        </w:rPr>
        <w:t>численный состав обучающихся в группе 10-15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1001">
        <w:rPr>
          <w:rFonts w:ascii="Times New Roman" w:hAnsi="Times New Roman" w:cs="Times New Roman"/>
          <w:sz w:val="24"/>
          <w:szCs w:val="24"/>
        </w:rPr>
        <w:t>Количество обучающихся в группе зависит от выбора данной Программы родителями (законными представителями) в рамках предоставления дополнительных услуг дошкольным 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084" w:rsidRDefault="006A1001" w:rsidP="0064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655A7">
        <w:rPr>
          <w:rFonts w:ascii="Times New Roman" w:hAnsi="Times New Roman"/>
          <w:iCs/>
          <w:sz w:val="24"/>
          <w:szCs w:val="24"/>
          <w:lang w:eastAsia="ru-RU"/>
        </w:rPr>
        <w:t xml:space="preserve">Содержание и материал программы соответствует </w:t>
      </w:r>
      <w:r w:rsidRPr="00E655A7">
        <w:rPr>
          <w:rFonts w:ascii="Times New Roman" w:hAnsi="Times New Roman"/>
          <w:b/>
          <w:iCs/>
          <w:sz w:val="24"/>
          <w:szCs w:val="24"/>
          <w:lang w:eastAsia="ru-RU"/>
        </w:rPr>
        <w:t>стартовому уровню</w:t>
      </w:r>
      <w:r w:rsidRPr="00E655A7">
        <w:rPr>
          <w:rFonts w:ascii="Times New Roman" w:hAnsi="Times New Roman"/>
          <w:iCs/>
          <w:sz w:val="24"/>
          <w:szCs w:val="24"/>
          <w:lang w:eastAsia="ru-RU"/>
        </w:rPr>
        <w:t xml:space="preserve"> сложности.</w:t>
      </w:r>
    </w:p>
    <w:p w:rsidR="006A1001" w:rsidRDefault="006A1001" w:rsidP="0064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tbl>
      <w:tblPr>
        <w:tblW w:w="0" w:type="auto"/>
        <w:tblInd w:w="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0"/>
        <w:gridCol w:w="1830"/>
        <w:gridCol w:w="2400"/>
        <w:gridCol w:w="1695"/>
        <w:gridCol w:w="1980"/>
      </w:tblGrid>
      <w:tr w:rsidR="00D22084" w:rsidRPr="001967C3" w:rsidTr="00D2208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84" w:rsidRPr="001967C3" w:rsidRDefault="00D22084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</w:t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</w:t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84" w:rsidRPr="001967C3" w:rsidRDefault="00D22084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Объем</w:t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84" w:rsidRPr="001967C3" w:rsidRDefault="00D22084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недель,</w:t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месяцев, лет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84" w:rsidRPr="001967C3" w:rsidRDefault="00D22084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Форма</w:t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84" w:rsidRPr="001967C3" w:rsidRDefault="00D22084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Срок реализации</w:t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программы</w:t>
            </w:r>
          </w:p>
        </w:tc>
      </w:tr>
      <w:tr w:rsidR="00D22084" w:rsidRPr="001967C3" w:rsidTr="00D2208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84" w:rsidRPr="001967C3" w:rsidRDefault="00D22084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Стартовый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84" w:rsidRPr="001967C3" w:rsidRDefault="00D22084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1/4/32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84" w:rsidRPr="001967C3" w:rsidRDefault="00D22084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32/8/1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84" w:rsidRPr="001967C3" w:rsidRDefault="00D22084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очная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84" w:rsidRPr="001967C3" w:rsidRDefault="00D22084" w:rsidP="003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1.10.2020г. по</w:t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67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31.05.2021г.</w:t>
            </w:r>
          </w:p>
        </w:tc>
      </w:tr>
    </w:tbl>
    <w:p w:rsidR="00D22084" w:rsidRDefault="00D22084" w:rsidP="0064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6A1001" w:rsidRDefault="006A1001" w:rsidP="0064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64239A" w:rsidRDefault="0064239A" w:rsidP="0064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Форма обучения – </w:t>
      </w:r>
      <w:r w:rsidRPr="00594DA2">
        <w:rPr>
          <w:rFonts w:ascii="Times New Roman" w:hAnsi="Times New Roman"/>
          <w:iCs/>
          <w:sz w:val="24"/>
          <w:szCs w:val="24"/>
          <w:lang w:eastAsia="ru-RU"/>
        </w:rPr>
        <w:t>очная.</w:t>
      </w:r>
    </w:p>
    <w:p w:rsidR="00B00C7E" w:rsidRPr="001F10F2" w:rsidRDefault="006A1001" w:rsidP="00B0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EE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Формы проведения занятий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 w:rsidR="001277B8">
        <w:rPr>
          <w:rFonts w:ascii="Times New Roman" w:hAnsi="Times New Roman" w:cs="Times New Roman"/>
          <w:sz w:val="24"/>
          <w:szCs w:val="24"/>
        </w:rPr>
        <w:t xml:space="preserve"> </w:t>
      </w:r>
      <w:r w:rsidR="00B00C7E" w:rsidRPr="001F10F2">
        <w:rPr>
          <w:rFonts w:ascii="Times New Roman" w:hAnsi="Times New Roman" w:cs="Times New Roman"/>
          <w:sz w:val="24"/>
          <w:szCs w:val="24"/>
        </w:rPr>
        <w:t>группов</w:t>
      </w:r>
      <w:r w:rsidR="00B00C7E">
        <w:rPr>
          <w:rFonts w:ascii="Times New Roman" w:hAnsi="Times New Roman" w:cs="Times New Roman"/>
          <w:sz w:val="24"/>
          <w:szCs w:val="24"/>
        </w:rPr>
        <w:t xml:space="preserve">ая </w:t>
      </w:r>
      <w:r w:rsidR="00B00C7E" w:rsidRPr="001F10F2">
        <w:rPr>
          <w:rFonts w:ascii="Times New Roman" w:hAnsi="Times New Roman" w:cs="Times New Roman"/>
          <w:sz w:val="24"/>
          <w:szCs w:val="24"/>
        </w:rPr>
        <w:t xml:space="preserve">(организация работы по малым группам); </w:t>
      </w:r>
    </w:p>
    <w:p w:rsidR="006A1001" w:rsidRPr="00B00C7E" w:rsidRDefault="00B00C7E" w:rsidP="00B0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lastRenderedPageBreak/>
        <w:t>- индивидуальн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F10F2">
        <w:rPr>
          <w:rFonts w:ascii="Times New Roman" w:hAnsi="Times New Roman" w:cs="Times New Roman"/>
          <w:sz w:val="24"/>
          <w:szCs w:val="24"/>
        </w:rPr>
        <w:t xml:space="preserve"> (участие в олимпиадах, слетах, конкурсах, фестивалях исследовательских работ, самостоятельная работа)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084" w:rsidRPr="006A1001" w:rsidRDefault="0064239A" w:rsidP="006A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94DA2">
        <w:rPr>
          <w:rFonts w:ascii="Times New Roman" w:hAnsi="Times New Roman"/>
          <w:b/>
          <w:i/>
          <w:iCs/>
          <w:sz w:val="24"/>
          <w:szCs w:val="24"/>
          <w:lang w:eastAsia="ru-RU"/>
        </w:rPr>
        <w:t>Форма организации образовательной деятельности</w:t>
      </w:r>
      <w:r w:rsidR="006A1001">
        <w:rPr>
          <w:rFonts w:ascii="Times New Roman" w:hAnsi="Times New Roman"/>
          <w:b/>
          <w:i/>
          <w:iCs/>
          <w:sz w:val="24"/>
          <w:szCs w:val="24"/>
          <w:lang w:eastAsia="ru-RU"/>
        </w:rPr>
        <w:t>.</w:t>
      </w:r>
      <w:r w:rsidR="001277B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="00D22084" w:rsidRPr="006A1001">
        <w:rPr>
          <w:rFonts w:ascii="Times New Roman" w:hAnsi="Times New Roman" w:cs="Times New Roman"/>
        </w:rPr>
        <w:t>Для реализации программы используются несколько </w:t>
      </w:r>
      <w:r w:rsidR="00D22084" w:rsidRPr="006A1001">
        <w:rPr>
          <w:rFonts w:ascii="Times New Roman" w:hAnsi="Times New Roman" w:cs="Times New Roman"/>
          <w:i/>
        </w:rPr>
        <w:t>форм занятий</w:t>
      </w:r>
      <w:r w:rsidR="00D22084" w:rsidRPr="006A1001">
        <w:rPr>
          <w:rFonts w:ascii="Times New Roman" w:hAnsi="Times New Roman" w:cs="Times New Roman"/>
        </w:rPr>
        <w:t>:</w:t>
      </w:r>
    </w:p>
    <w:p w:rsidR="00D22084" w:rsidRPr="001F10F2" w:rsidRDefault="00D22084" w:rsidP="00D22084">
      <w:pPr>
        <w:pStyle w:val="a5"/>
        <w:shd w:val="clear" w:color="auto" w:fill="FFFFFF"/>
        <w:spacing w:before="0" w:beforeAutospacing="0" w:after="0" w:afterAutospacing="0"/>
        <w:jc w:val="both"/>
      </w:pPr>
      <w:r w:rsidRPr="006A1001">
        <w:rPr>
          <w:i/>
          <w:iCs/>
          <w:u w:val="single"/>
        </w:rPr>
        <w:t>Вводное занятие</w:t>
      </w:r>
      <w:r w:rsidRPr="006A1001">
        <w:rPr>
          <w:b/>
          <w:bCs/>
          <w:i/>
          <w:iCs/>
          <w:u w:val="single"/>
        </w:rPr>
        <w:t> </w:t>
      </w:r>
      <w:r w:rsidRPr="001F10F2">
        <w:rPr>
          <w:b/>
          <w:bCs/>
          <w:i/>
          <w:iCs/>
        </w:rPr>
        <w:t>– </w:t>
      </w:r>
      <w:r w:rsidRPr="001F10F2">
        <w:t>педагог знакомит обучающихся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родителей, обучающихся (особенно 1-го года обучения).</w:t>
      </w:r>
    </w:p>
    <w:p w:rsidR="00D22084" w:rsidRPr="001F10F2" w:rsidRDefault="00D22084" w:rsidP="00D22084">
      <w:pPr>
        <w:pStyle w:val="a5"/>
        <w:shd w:val="clear" w:color="auto" w:fill="FFFFFF"/>
        <w:spacing w:before="0" w:beforeAutospacing="0" w:after="0" w:afterAutospacing="0"/>
        <w:jc w:val="both"/>
      </w:pPr>
      <w:r w:rsidRPr="006A1001">
        <w:rPr>
          <w:i/>
          <w:iCs/>
          <w:u w:val="single"/>
        </w:rPr>
        <w:t>Ознакомительное занятие</w:t>
      </w:r>
      <w:r w:rsidRPr="006A1001">
        <w:rPr>
          <w:b/>
          <w:bCs/>
          <w:i/>
          <w:iCs/>
          <w:u w:val="single"/>
        </w:rPr>
        <w:t> </w:t>
      </w:r>
      <w:r w:rsidRPr="001F10F2">
        <w:rPr>
          <w:b/>
          <w:bCs/>
          <w:i/>
          <w:iCs/>
        </w:rPr>
        <w:t>– </w:t>
      </w:r>
      <w:r w:rsidRPr="001F10F2">
        <w:t>педагог знакомит детей с новыми методами работы в данной технике с различными материалами (обучающиеся получают преимущественно теоретические знания).</w:t>
      </w:r>
    </w:p>
    <w:p w:rsidR="00D22084" w:rsidRPr="001F10F2" w:rsidRDefault="00D22084" w:rsidP="00D22084">
      <w:pPr>
        <w:pStyle w:val="a5"/>
        <w:shd w:val="clear" w:color="auto" w:fill="FFFFFF"/>
        <w:spacing w:before="0" w:beforeAutospacing="0" w:after="0" w:afterAutospacing="0"/>
        <w:jc w:val="both"/>
      </w:pPr>
      <w:r w:rsidRPr="006A1001">
        <w:rPr>
          <w:i/>
          <w:iCs/>
          <w:u w:val="single"/>
        </w:rPr>
        <w:t>Занятие с натуры</w:t>
      </w:r>
      <w:r w:rsidRPr="001F10F2">
        <w:rPr>
          <w:b/>
          <w:bCs/>
          <w:i/>
          <w:iCs/>
        </w:rPr>
        <w:t> – </w:t>
      </w:r>
      <w:r w:rsidRPr="001F10F2">
        <w:t>специальное занятие, предоставляющее возможность изучать азы рисунка и живописи, используя натуру.</w:t>
      </w:r>
    </w:p>
    <w:p w:rsidR="00D22084" w:rsidRPr="001F10F2" w:rsidRDefault="00D22084" w:rsidP="00D22084">
      <w:pPr>
        <w:pStyle w:val="a5"/>
        <w:shd w:val="clear" w:color="auto" w:fill="FFFFFF"/>
        <w:spacing w:before="0" w:beforeAutospacing="0" w:after="0" w:afterAutospacing="0"/>
        <w:jc w:val="both"/>
      </w:pPr>
      <w:r w:rsidRPr="006A1001">
        <w:rPr>
          <w:i/>
          <w:iCs/>
          <w:u w:val="single"/>
        </w:rPr>
        <w:t>Занятие по памяти</w:t>
      </w:r>
      <w:r w:rsidRPr="006A1001">
        <w:rPr>
          <w:b/>
          <w:bCs/>
          <w:i/>
          <w:iCs/>
          <w:u w:val="single"/>
        </w:rPr>
        <w:t> </w:t>
      </w:r>
      <w:r w:rsidRPr="001F10F2">
        <w:rPr>
          <w:b/>
          <w:bCs/>
          <w:i/>
          <w:iCs/>
        </w:rPr>
        <w:t>– </w:t>
      </w:r>
      <w:r w:rsidRPr="001F10F2"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D22084" w:rsidRPr="001F10F2" w:rsidRDefault="00D22084" w:rsidP="00D22084">
      <w:pPr>
        <w:pStyle w:val="a5"/>
        <w:shd w:val="clear" w:color="auto" w:fill="FFFFFF"/>
        <w:spacing w:before="0" w:beforeAutospacing="0" w:after="0" w:afterAutospacing="0"/>
        <w:jc w:val="both"/>
      </w:pPr>
      <w:r w:rsidRPr="006A1001">
        <w:rPr>
          <w:i/>
          <w:iCs/>
          <w:u w:val="single"/>
        </w:rPr>
        <w:t>Тематическое занятие</w:t>
      </w:r>
      <w:r w:rsidRPr="001F10F2">
        <w:rPr>
          <w:b/>
          <w:bCs/>
          <w:i/>
          <w:iCs/>
        </w:rPr>
        <w:t> – </w:t>
      </w:r>
      <w:r w:rsidRPr="001F10F2"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D22084" w:rsidRPr="001F10F2" w:rsidRDefault="00D22084" w:rsidP="00D22084">
      <w:pPr>
        <w:pStyle w:val="a5"/>
        <w:shd w:val="clear" w:color="auto" w:fill="FFFFFF"/>
        <w:spacing w:before="0" w:beforeAutospacing="0" w:after="0" w:afterAutospacing="0"/>
        <w:jc w:val="both"/>
      </w:pPr>
      <w:r w:rsidRPr="006A1001">
        <w:rPr>
          <w:i/>
          <w:iCs/>
          <w:u w:val="single"/>
        </w:rPr>
        <w:t xml:space="preserve">Занятие-импровизация </w:t>
      </w:r>
      <w:r w:rsidRPr="001F10F2">
        <w:rPr>
          <w:i/>
          <w:iCs/>
        </w:rPr>
        <w:t>– </w:t>
      </w:r>
      <w:r w:rsidRPr="001F10F2"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D22084" w:rsidRPr="001F10F2" w:rsidRDefault="00D22084" w:rsidP="00D22084">
      <w:pPr>
        <w:pStyle w:val="a5"/>
        <w:shd w:val="clear" w:color="auto" w:fill="FFFFFF"/>
        <w:spacing w:before="0" w:beforeAutospacing="0" w:after="0" w:afterAutospacing="0"/>
        <w:jc w:val="both"/>
      </w:pPr>
      <w:r w:rsidRPr="006A1001">
        <w:rPr>
          <w:i/>
          <w:iCs/>
          <w:u w:val="single"/>
        </w:rPr>
        <w:t>Занятие проверочное</w:t>
      </w:r>
      <w:r w:rsidRPr="006A1001">
        <w:rPr>
          <w:b/>
          <w:bCs/>
          <w:i/>
          <w:iCs/>
          <w:u w:val="single"/>
        </w:rPr>
        <w:t> </w:t>
      </w:r>
      <w:r w:rsidRPr="001F10F2">
        <w:rPr>
          <w:b/>
          <w:bCs/>
          <w:i/>
          <w:iCs/>
        </w:rPr>
        <w:t>– </w:t>
      </w:r>
      <w:r w:rsidRPr="001F10F2"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D22084" w:rsidRPr="001F10F2" w:rsidRDefault="00D22084" w:rsidP="00D22084">
      <w:pPr>
        <w:pStyle w:val="a5"/>
        <w:shd w:val="clear" w:color="auto" w:fill="FFFFFF"/>
        <w:spacing w:before="0" w:beforeAutospacing="0" w:after="0" w:afterAutospacing="0"/>
        <w:jc w:val="both"/>
      </w:pPr>
      <w:r w:rsidRPr="006A1001">
        <w:rPr>
          <w:i/>
          <w:iCs/>
          <w:u w:val="single"/>
        </w:rPr>
        <w:t>Конкурсное занятие</w:t>
      </w:r>
      <w:r w:rsidRPr="006A1001">
        <w:rPr>
          <w:b/>
          <w:bCs/>
          <w:i/>
          <w:iCs/>
          <w:u w:val="single"/>
        </w:rPr>
        <w:t> </w:t>
      </w:r>
      <w:r w:rsidRPr="001F10F2">
        <w:rPr>
          <w:b/>
          <w:bCs/>
          <w:i/>
          <w:iCs/>
        </w:rPr>
        <w:t>– </w:t>
      </w:r>
      <w:r w:rsidRPr="001F10F2">
        <w:t>строится в виде соревнования для стимулирования творчества детей.</w:t>
      </w:r>
    </w:p>
    <w:p w:rsidR="00D22084" w:rsidRPr="001F10F2" w:rsidRDefault="00D22084" w:rsidP="00D22084">
      <w:pPr>
        <w:pStyle w:val="a5"/>
        <w:shd w:val="clear" w:color="auto" w:fill="FFFFFF"/>
        <w:spacing w:before="0" w:beforeAutospacing="0" w:after="0" w:afterAutospacing="0"/>
        <w:jc w:val="both"/>
      </w:pPr>
      <w:r w:rsidRPr="006A1001">
        <w:rPr>
          <w:i/>
          <w:iCs/>
          <w:u w:val="single"/>
        </w:rPr>
        <w:t>Занятие-экскурсия</w:t>
      </w:r>
      <w:r w:rsidRPr="006A1001">
        <w:rPr>
          <w:b/>
          <w:bCs/>
          <w:i/>
          <w:iCs/>
          <w:u w:val="single"/>
        </w:rPr>
        <w:t> </w:t>
      </w:r>
      <w:r w:rsidRPr="001F10F2">
        <w:rPr>
          <w:b/>
          <w:bCs/>
          <w:i/>
          <w:iCs/>
        </w:rPr>
        <w:t>– </w:t>
      </w:r>
      <w:r w:rsidRPr="001F10F2">
        <w:t>проводится в музее, на выставке с последующим обсуждением в изостудии.</w:t>
      </w:r>
    </w:p>
    <w:p w:rsidR="00D22084" w:rsidRPr="001F10F2" w:rsidRDefault="00D22084" w:rsidP="00D22084">
      <w:pPr>
        <w:pStyle w:val="a5"/>
        <w:shd w:val="clear" w:color="auto" w:fill="FFFFFF"/>
        <w:spacing w:before="0" w:beforeAutospacing="0" w:after="0" w:afterAutospacing="0"/>
        <w:jc w:val="both"/>
      </w:pPr>
      <w:r w:rsidRPr="006A1001">
        <w:rPr>
          <w:i/>
          <w:iCs/>
          <w:u w:val="single"/>
        </w:rPr>
        <w:t>Комбинированное занятие</w:t>
      </w:r>
      <w:r w:rsidRPr="001F10F2">
        <w:rPr>
          <w:i/>
          <w:iCs/>
        </w:rPr>
        <w:t> </w:t>
      </w:r>
      <w:r w:rsidRPr="001F10F2">
        <w:rPr>
          <w:b/>
          <w:bCs/>
          <w:i/>
          <w:iCs/>
        </w:rPr>
        <w:t>–</w:t>
      </w:r>
      <w:r w:rsidRPr="001F10F2">
        <w:t> проводится для решения нескольких учебных задач.</w:t>
      </w:r>
    </w:p>
    <w:p w:rsidR="00D22084" w:rsidRDefault="00D22084" w:rsidP="00D22084">
      <w:pPr>
        <w:pStyle w:val="a5"/>
        <w:shd w:val="clear" w:color="auto" w:fill="FFFFFF"/>
        <w:spacing w:before="0" w:beforeAutospacing="0" w:after="0" w:afterAutospacing="0"/>
        <w:jc w:val="both"/>
      </w:pPr>
      <w:r w:rsidRPr="001F10F2">
        <w:rPr>
          <w:i/>
          <w:iCs/>
        </w:rPr>
        <w:t>Итоговое занятие </w:t>
      </w:r>
      <w:r w:rsidRPr="001F10F2">
        <w:rPr>
          <w:b/>
          <w:bCs/>
          <w:i/>
          <w:iCs/>
        </w:rPr>
        <w:t>– </w:t>
      </w:r>
      <w:r w:rsidRPr="001F10F2">
        <w:t>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выставкам.</w:t>
      </w:r>
    </w:p>
    <w:p w:rsidR="0064239A" w:rsidRPr="006A1001" w:rsidRDefault="006A1001" w:rsidP="006A1001">
      <w:pPr>
        <w:pStyle w:val="a5"/>
        <w:shd w:val="clear" w:color="auto" w:fill="FFFFFF"/>
        <w:spacing w:before="0" w:beforeAutospacing="0" w:after="0" w:afterAutospacing="0"/>
        <w:jc w:val="both"/>
      </w:pPr>
      <w:r w:rsidRPr="00E655A7">
        <w:rPr>
          <w:iCs/>
        </w:rPr>
        <w:t xml:space="preserve">Занятия кружка проходят </w:t>
      </w:r>
      <w:r>
        <w:rPr>
          <w:iCs/>
        </w:rPr>
        <w:t>с</w:t>
      </w:r>
      <w:r w:rsidRPr="00E655A7">
        <w:rPr>
          <w:iCs/>
        </w:rPr>
        <w:t xml:space="preserve"> применением </w:t>
      </w:r>
      <w:r w:rsidRPr="00E655A7">
        <w:rPr>
          <w:b/>
          <w:iCs/>
        </w:rPr>
        <w:t>дистанционных образовательных</w:t>
      </w:r>
      <w:r w:rsidR="008F100A">
        <w:rPr>
          <w:b/>
          <w:iCs/>
        </w:rPr>
        <w:t xml:space="preserve"> </w:t>
      </w:r>
      <w:r w:rsidRPr="00E655A7">
        <w:rPr>
          <w:b/>
          <w:iCs/>
        </w:rPr>
        <w:t xml:space="preserve">технологий- </w:t>
      </w:r>
      <w:r w:rsidRPr="00E655A7">
        <w:rPr>
          <w:iCs/>
        </w:rPr>
        <w:t>в период временных</w:t>
      </w:r>
      <w:r w:rsidR="008F100A">
        <w:rPr>
          <w:iCs/>
        </w:rPr>
        <w:t xml:space="preserve"> </w:t>
      </w:r>
      <w:r w:rsidRPr="00E655A7">
        <w:rPr>
          <w:iCs/>
        </w:rPr>
        <w:t xml:space="preserve">ограничений, связанных с климатической или эпидемиологической ситуацией. </w:t>
      </w:r>
    </w:p>
    <w:p w:rsidR="009D11D0" w:rsidRPr="00606B83" w:rsidRDefault="0064239A" w:rsidP="009D1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1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Используемые методы обучения: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B83">
        <w:rPr>
          <w:rFonts w:ascii="Times New Roman" w:hAnsi="Times New Roman" w:cs="Times New Roman"/>
          <w:b/>
          <w:i/>
          <w:sz w:val="24"/>
          <w:szCs w:val="24"/>
        </w:rPr>
        <w:t xml:space="preserve">- наглядный: 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6B83">
        <w:rPr>
          <w:rFonts w:ascii="Times New Roman" w:hAnsi="Times New Roman" w:cs="Times New Roman"/>
          <w:sz w:val="24"/>
          <w:szCs w:val="24"/>
        </w:rPr>
        <w:t xml:space="preserve"> информационно - коммуникативные технологии (ИКТ) - используются для обогащения знаний детей в виде просмотра фильмов, слайд - программ, презентаций видеоряда; 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6B83">
        <w:rPr>
          <w:rFonts w:ascii="Times New Roman" w:hAnsi="Times New Roman" w:cs="Times New Roman"/>
          <w:sz w:val="24"/>
          <w:szCs w:val="24"/>
        </w:rPr>
        <w:t xml:space="preserve"> наблюдение - используется для первичного знакомства с объектом, а также для наблюдения и сравнения или сопоставления реального с изображаемым;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6B83">
        <w:rPr>
          <w:rFonts w:ascii="Times New Roman" w:hAnsi="Times New Roman" w:cs="Times New Roman"/>
          <w:sz w:val="24"/>
          <w:szCs w:val="24"/>
        </w:rPr>
        <w:t xml:space="preserve"> показ способов и действий изображения, последовательности выполнения рисунка - направлены на приобретение детьми умений изображения и способов построения композиции; 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b/>
          <w:i/>
          <w:sz w:val="24"/>
          <w:szCs w:val="24"/>
        </w:rPr>
        <w:t>- словесный</w:t>
      </w:r>
      <w:r w:rsidRPr="00606B83">
        <w:rPr>
          <w:rFonts w:ascii="Times New Roman" w:hAnsi="Times New Roman" w:cs="Times New Roman"/>
          <w:sz w:val="24"/>
          <w:szCs w:val="24"/>
        </w:rPr>
        <w:t>: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6B83">
        <w:rPr>
          <w:rFonts w:ascii="Times New Roman" w:hAnsi="Times New Roman" w:cs="Times New Roman"/>
          <w:sz w:val="24"/>
          <w:szCs w:val="24"/>
        </w:rPr>
        <w:t xml:space="preserve"> слушание, разучивание стихов - направлен на совершенствование речевых умений, художественно - эстетическое развитие и более глубокое восприятие детьми определенной темы; 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6B83">
        <w:rPr>
          <w:rFonts w:ascii="Times New Roman" w:hAnsi="Times New Roman" w:cs="Times New Roman"/>
          <w:sz w:val="24"/>
          <w:szCs w:val="24"/>
        </w:rPr>
        <w:t xml:space="preserve"> прослушивание музыкальных произведений - направлен на художественно-эстетическое развитие; 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6B83">
        <w:rPr>
          <w:rFonts w:ascii="Times New Roman" w:hAnsi="Times New Roman" w:cs="Times New Roman"/>
          <w:sz w:val="24"/>
          <w:szCs w:val="24"/>
        </w:rPr>
        <w:t xml:space="preserve"> беседы по представлению - направлены на решение проблемных ситуаций, а также используется для сравнения, обобщения знаний;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6B83">
        <w:rPr>
          <w:rFonts w:ascii="Times New Roman" w:hAnsi="Times New Roman" w:cs="Times New Roman"/>
          <w:sz w:val="24"/>
          <w:szCs w:val="24"/>
        </w:rPr>
        <w:t xml:space="preserve"> исследование предметов, материалов, явлений, способов изображения; 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B83">
        <w:rPr>
          <w:rFonts w:ascii="Times New Roman" w:hAnsi="Times New Roman" w:cs="Times New Roman"/>
          <w:b/>
          <w:i/>
          <w:sz w:val="24"/>
          <w:szCs w:val="24"/>
        </w:rPr>
        <w:t xml:space="preserve">- практический: 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6B83">
        <w:rPr>
          <w:rFonts w:ascii="Times New Roman" w:hAnsi="Times New Roman" w:cs="Times New Roman"/>
          <w:sz w:val="24"/>
          <w:szCs w:val="24"/>
        </w:rPr>
        <w:t xml:space="preserve"> экспериментирование - направлено на помощь ребенку в приобретении новых способов изображения знакомых предметов; 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6B83">
        <w:rPr>
          <w:rFonts w:ascii="Times New Roman" w:hAnsi="Times New Roman" w:cs="Times New Roman"/>
          <w:sz w:val="24"/>
          <w:szCs w:val="24"/>
        </w:rPr>
        <w:t xml:space="preserve"> моделирование - направлено на изменение формы изображаемых предметов и разнообразных вариантов и способов построения композиции; 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6B83">
        <w:rPr>
          <w:rFonts w:ascii="Times New Roman" w:hAnsi="Times New Roman" w:cs="Times New Roman"/>
          <w:sz w:val="24"/>
          <w:szCs w:val="24"/>
        </w:rPr>
        <w:t xml:space="preserve"> сотрудничества и сотворчества - направлен на активное взаимодействие педагога и ребенка, ребенка и ребенка:</w:t>
      </w:r>
    </w:p>
    <w:p w:rsidR="009D11D0" w:rsidRPr="00606B83" w:rsidRDefault="009D11D0" w:rsidP="009D11D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sym w:font="Symbol" w:char="F0B7"/>
      </w:r>
      <w:r w:rsidRPr="00606B83">
        <w:rPr>
          <w:rFonts w:ascii="Times New Roman" w:hAnsi="Times New Roman" w:cs="Times New Roman"/>
          <w:sz w:val="24"/>
          <w:szCs w:val="24"/>
        </w:rPr>
        <w:t xml:space="preserve"> пальчиковая гимнастика - способствует развитию мелкой моторики рук, стимулирует развитие речевых зон.</w:t>
      </w:r>
    </w:p>
    <w:p w:rsidR="009D11D0" w:rsidRPr="009D11D0" w:rsidRDefault="009D11D0" w:rsidP="009D11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11D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Особенностью организации образовательного процесса является: </w:t>
      </w:r>
    </w:p>
    <w:p w:rsidR="009D11D0" w:rsidRPr="00606B83" w:rsidRDefault="009D11D0" w:rsidP="009D11D0">
      <w:pPr>
        <w:pStyle w:val="a9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1. Использование древне - восточной технологии и приема рисования на воде в технике «эбру». </w:t>
      </w:r>
    </w:p>
    <w:p w:rsidR="009D11D0" w:rsidRPr="00606B83" w:rsidRDefault="009D11D0" w:rsidP="009D11D0">
      <w:pPr>
        <w:pStyle w:val="a9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2. Формирование художественно-творческого мышления, способности разбираться в видах, стилях, жанрах восточного искусства. </w:t>
      </w:r>
    </w:p>
    <w:p w:rsidR="00B00C7E" w:rsidRPr="00B00C7E" w:rsidRDefault="009D11D0" w:rsidP="00B00C7E">
      <w:pPr>
        <w:pStyle w:val="a9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06B83">
        <w:rPr>
          <w:rFonts w:ascii="Times New Roman" w:hAnsi="Times New Roman" w:cs="Times New Roman"/>
          <w:sz w:val="24"/>
          <w:szCs w:val="24"/>
        </w:rPr>
        <w:t xml:space="preserve">3. Подготовка детей к профессиональной деятельности в области художественно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6B83">
        <w:rPr>
          <w:rFonts w:ascii="Times New Roman" w:hAnsi="Times New Roman" w:cs="Times New Roman"/>
          <w:sz w:val="24"/>
          <w:szCs w:val="24"/>
        </w:rPr>
        <w:t>эстетического направления.</w:t>
      </w:r>
    </w:p>
    <w:p w:rsidR="002E2224" w:rsidRDefault="002E2224" w:rsidP="002E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E2224" w:rsidRPr="002E2224" w:rsidRDefault="002E2224" w:rsidP="002E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E22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Требования, предъявляемые к педагогу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2E2224" w:rsidRPr="00866F26" w:rsidRDefault="002E2224" w:rsidP="002E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хорошей профессиональной подготовки, прохожденияспециальных курсов и мастер-классов по эбру, педагогу необходимообладать определенными способностями к работе в сфере художественноготворчества детей, умением созд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авать общую атмосферу доверия и заинтересованного</w:t>
      </w:r>
      <w:r w:rsidRPr="0086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</w:t>
      </w:r>
    </w:p>
    <w:p w:rsidR="001A52FF" w:rsidRDefault="001A52FF" w:rsidP="006A1001">
      <w:pPr>
        <w:pStyle w:val="a5"/>
        <w:spacing w:before="0" w:beforeAutospacing="0" w:after="0" w:afterAutospacing="0"/>
        <w:jc w:val="both"/>
      </w:pPr>
    </w:p>
    <w:p w:rsidR="001A52FF" w:rsidRPr="00B00C7E" w:rsidRDefault="006A1001" w:rsidP="00B00C7E">
      <w:pPr>
        <w:pStyle w:val="a5"/>
        <w:spacing w:before="0" w:beforeAutospacing="0" w:after="0" w:afterAutospacing="0"/>
        <w:jc w:val="both"/>
      </w:pPr>
      <w:r w:rsidRPr="00F70EEA">
        <w:rPr>
          <w:b/>
          <w:i/>
        </w:rPr>
        <w:t>Адрес реализации программы</w:t>
      </w:r>
      <w:r w:rsidRPr="00F70EEA">
        <w:t>: 628484, город Когалым, ул. Дружбы народов, 2</w:t>
      </w:r>
      <w:r>
        <w:t>3</w:t>
      </w:r>
      <w:r w:rsidRPr="00F70EEA">
        <w:t>.</w:t>
      </w:r>
    </w:p>
    <w:p w:rsidR="006A1001" w:rsidRPr="002E2224" w:rsidRDefault="006A1001" w:rsidP="006A1001">
      <w:pPr>
        <w:pStyle w:val="a9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26111">
        <w:rPr>
          <w:rFonts w:ascii="Times New Roman" w:hAnsi="Times New Roman"/>
          <w:b/>
          <w:i/>
          <w:sz w:val="24"/>
          <w:szCs w:val="24"/>
        </w:rPr>
        <w:t>Планируемые</w:t>
      </w:r>
      <w:r>
        <w:rPr>
          <w:rFonts w:ascii="Times New Roman" w:hAnsi="Times New Roman"/>
          <w:b/>
          <w:i/>
          <w:sz w:val="24"/>
          <w:szCs w:val="24"/>
        </w:rPr>
        <w:t xml:space="preserve"> (ожидаемые)</w:t>
      </w:r>
      <w:r w:rsidRPr="00B26111">
        <w:rPr>
          <w:rFonts w:ascii="Times New Roman" w:hAnsi="Times New Roman"/>
          <w:b/>
          <w:i/>
          <w:sz w:val="24"/>
          <w:szCs w:val="24"/>
        </w:rPr>
        <w:t xml:space="preserve"> результаты освоения программы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позитивные изменения в психологическом состоянии детей; 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развитие моторных способностей детей, через овладение ручными многообразными операциями, влияющими на их психофизиологические функции; 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освобождение ребенка от негативных переживаний (фобий, тревожности и т.п.), внутри личностных конфликтов; 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свобода творческого самопроявления; 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умение работать со своими переживаниями (анализ, </w:t>
      </w:r>
      <w:r w:rsidR="001A52FF" w:rsidRPr="001F10F2">
        <w:rPr>
          <w:rFonts w:ascii="Times New Roman" w:hAnsi="Times New Roman" w:cs="Times New Roman"/>
          <w:sz w:val="24"/>
          <w:szCs w:val="24"/>
        </w:rPr>
        <w:t>реагировани</w:t>
      </w:r>
      <w:r w:rsidR="001A52FF">
        <w:rPr>
          <w:rFonts w:ascii="Times New Roman" w:hAnsi="Times New Roman" w:cs="Times New Roman"/>
          <w:sz w:val="24"/>
          <w:szCs w:val="24"/>
        </w:rPr>
        <w:t>е</w:t>
      </w:r>
      <w:r w:rsidRPr="001F10F2">
        <w:rPr>
          <w:rFonts w:ascii="Times New Roman" w:hAnsi="Times New Roman" w:cs="Times New Roman"/>
          <w:sz w:val="24"/>
          <w:szCs w:val="24"/>
        </w:rPr>
        <w:t xml:space="preserve">, принятие и т.д.); 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раскрытие внутренних ресурсов ребенка; 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стремление к самопознанию и самовыражению; 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снижение эмоциональной тревожности; 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повышение самооценки;</w:t>
      </w:r>
    </w:p>
    <w:p w:rsidR="006A1001" w:rsidRDefault="006A1001" w:rsidP="001A5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навыков;</w:t>
      </w:r>
    </w:p>
    <w:p w:rsidR="001A52FF" w:rsidRPr="001F10F2" w:rsidRDefault="001A52FF" w:rsidP="001A52F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 концу учебного года дети</w:t>
      </w:r>
      <w:r w:rsidR="008F10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будут знать:</w:t>
      </w:r>
    </w:p>
    <w:p w:rsidR="001A52FF" w:rsidRPr="001F10F2" w:rsidRDefault="001A52FF" w:rsidP="00125324">
      <w:pPr>
        <w:pStyle w:val="a9"/>
        <w:numPr>
          <w:ilvl w:val="0"/>
          <w:numId w:val="3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F10F2">
        <w:rPr>
          <w:rFonts w:ascii="Times New Roman" w:hAnsi="Times New Roman" w:cs="Times New Roman"/>
          <w:sz w:val="24"/>
          <w:szCs w:val="24"/>
        </w:rPr>
        <w:t xml:space="preserve">сновные и дополнительные цвета; </w:t>
      </w:r>
    </w:p>
    <w:p w:rsidR="001A52FF" w:rsidRPr="001F10F2" w:rsidRDefault="001A52FF" w:rsidP="00125324">
      <w:pPr>
        <w:pStyle w:val="a9"/>
        <w:numPr>
          <w:ilvl w:val="0"/>
          <w:numId w:val="3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t>цветовую гамму красок (тёплые, холодные цвета); 8</w:t>
      </w:r>
    </w:p>
    <w:p w:rsidR="001A52FF" w:rsidRPr="001F10F2" w:rsidRDefault="001A52FF" w:rsidP="00125324">
      <w:pPr>
        <w:pStyle w:val="a9"/>
        <w:numPr>
          <w:ilvl w:val="0"/>
          <w:numId w:val="3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t xml:space="preserve"> понятие симметрии; </w:t>
      </w:r>
    </w:p>
    <w:p w:rsidR="001A52FF" w:rsidRPr="001F10F2" w:rsidRDefault="001A52FF" w:rsidP="00125324">
      <w:pPr>
        <w:pStyle w:val="a9"/>
        <w:numPr>
          <w:ilvl w:val="0"/>
          <w:numId w:val="3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t>свойства красок и графических материалов.</w:t>
      </w:r>
    </w:p>
    <w:p w:rsidR="001A52FF" w:rsidRPr="001F10F2" w:rsidRDefault="001A52FF" w:rsidP="001A52F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Уметь: </w:t>
      </w:r>
    </w:p>
    <w:p w:rsidR="001A52FF" w:rsidRPr="001F10F2" w:rsidRDefault="001A52FF" w:rsidP="00125324">
      <w:pPr>
        <w:pStyle w:val="a9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t>выбирать формат и расположение листа в зависимости от задуманной композиции;</w:t>
      </w:r>
    </w:p>
    <w:p w:rsidR="001A52FF" w:rsidRPr="001F10F2" w:rsidRDefault="001A52FF" w:rsidP="00125324">
      <w:pPr>
        <w:pStyle w:val="a9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t xml:space="preserve">смешивать цвета на палитре, получая нужные цветовые оттенки; правильно использовать художественные материалы в соответствии со своим замыслом; </w:t>
      </w:r>
    </w:p>
    <w:p w:rsidR="001A52FF" w:rsidRPr="001F10F2" w:rsidRDefault="001A52FF" w:rsidP="00125324">
      <w:pPr>
        <w:pStyle w:val="a9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t xml:space="preserve">грамотно оценивать свою работу, находить её достоинства и недостатки; </w:t>
      </w:r>
    </w:p>
    <w:p w:rsidR="001A52FF" w:rsidRPr="001F10F2" w:rsidRDefault="001A52FF" w:rsidP="00125324">
      <w:pPr>
        <w:pStyle w:val="a9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t xml:space="preserve">умение организовывать и содержать в порядке своё рабочее место; </w:t>
      </w:r>
    </w:p>
    <w:p w:rsidR="001A52FF" w:rsidRPr="001F10F2" w:rsidRDefault="001A52FF" w:rsidP="00125324">
      <w:pPr>
        <w:pStyle w:val="a9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t xml:space="preserve">контрасты цвета; </w:t>
      </w:r>
    </w:p>
    <w:p w:rsidR="001A52FF" w:rsidRPr="001F10F2" w:rsidRDefault="001A52FF" w:rsidP="00125324">
      <w:pPr>
        <w:pStyle w:val="a9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t>строить орнаменты в различных геометрических фигурах (круг, квадрат, прямоугольник);</w:t>
      </w:r>
    </w:p>
    <w:p w:rsidR="001A52FF" w:rsidRPr="001F10F2" w:rsidRDefault="001A52FF" w:rsidP="00125324">
      <w:pPr>
        <w:pStyle w:val="a9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t xml:space="preserve"> соблюдать последовательность в работе; </w:t>
      </w:r>
    </w:p>
    <w:p w:rsidR="001A52FF" w:rsidRPr="001A52FF" w:rsidRDefault="001A52FF" w:rsidP="00125324">
      <w:pPr>
        <w:pStyle w:val="a9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t xml:space="preserve">использовать разнообразие выразительных средств (линия, пятно, цвет). 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F10F2">
        <w:rPr>
          <w:rFonts w:ascii="Times New Roman" w:hAnsi="Times New Roman" w:cs="Times New Roman"/>
          <w:b/>
          <w:i/>
          <w:sz w:val="24"/>
          <w:szCs w:val="24"/>
        </w:rPr>
        <w:t>Организация и проверки ожидаемых результатов реализуется через: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беседу; 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устный опрос; 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кружковую работу,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индивидуальную работу,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выставки детских работ,</w:t>
      </w:r>
    </w:p>
    <w:p w:rsidR="006A1001" w:rsidRPr="001F10F2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1F10F2">
        <w:rPr>
          <w:rFonts w:ascii="Times New Roman" w:hAnsi="Times New Roman" w:cs="Times New Roman"/>
          <w:sz w:val="24"/>
          <w:szCs w:val="24"/>
        </w:rPr>
        <w:t xml:space="preserve"> праздники, развлечения, инсценировки. Эмоциональный фон для творческой деятельности создаёт музыка, которая всегда присутствует в нашей жизни.</w:t>
      </w:r>
    </w:p>
    <w:p w:rsidR="006A1001" w:rsidRDefault="006A1001" w:rsidP="006A10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52FF" w:rsidRDefault="001A52FF" w:rsidP="001A52FF">
      <w:pPr>
        <w:spacing w:after="0" w:line="240" w:lineRule="auto"/>
        <w:jc w:val="center"/>
        <w:rPr>
          <w:rStyle w:val="fontstyle01"/>
        </w:rPr>
      </w:pPr>
    </w:p>
    <w:p w:rsidR="00090AF9" w:rsidRPr="00B00C7E" w:rsidRDefault="001A52FF" w:rsidP="00B00C7E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2.</w:t>
      </w:r>
      <w:r w:rsidRPr="006F3061">
        <w:rPr>
          <w:rFonts w:ascii="Times New Roman" w:hAnsi="Times New Roman" w:cs="Times New Roman"/>
          <w:b/>
          <w:sz w:val="24"/>
          <w:szCs w:val="24"/>
        </w:rPr>
        <w:t xml:space="preserve"> Учебный (тематический) план</w:t>
      </w:r>
    </w:p>
    <w:p w:rsidR="001A52FF" w:rsidRDefault="001A52FF" w:rsidP="001A52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561"/>
        <w:gridCol w:w="3428"/>
        <w:gridCol w:w="981"/>
        <w:gridCol w:w="962"/>
        <w:gridCol w:w="1189"/>
        <w:gridCol w:w="3300"/>
      </w:tblGrid>
      <w:tr w:rsidR="00B00C7E" w:rsidRPr="00502257" w:rsidTr="00B00C7E">
        <w:tc>
          <w:tcPr>
            <w:tcW w:w="0" w:type="auto"/>
            <w:vMerge w:val="restart"/>
            <w:hideMark/>
          </w:tcPr>
          <w:p w:rsidR="001A52FF" w:rsidRPr="00A54E10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A54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17" w:type="dxa"/>
            <w:vMerge w:val="restart"/>
            <w:hideMark/>
          </w:tcPr>
          <w:p w:rsidR="001A52FF" w:rsidRPr="00A54E10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977" w:type="dxa"/>
            <w:gridSpan w:val="3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Pr="00A54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(минут)</w:t>
            </w:r>
          </w:p>
        </w:tc>
        <w:tc>
          <w:tcPr>
            <w:tcW w:w="3352" w:type="dxa"/>
            <w:vMerge w:val="restart"/>
            <w:hideMark/>
          </w:tcPr>
          <w:p w:rsidR="001A52FF" w:rsidRPr="00A54E10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аттестации/контроль</w:t>
            </w:r>
          </w:p>
        </w:tc>
      </w:tr>
      <w:tr w:rsidR="001A52FF" w:rsidRPr="00502257" w:rsidTr="00B00C7E">
        <w:tc>
          <w:tcPr>
            <w:tcW w:w="0" w:type="auto"/>
            <w:vMerge/>
            <w:hideMark/>
          </w:tcPr>
          <w:p w:rsidR="001A52FF" w:rsidRPr="00C00C09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vMerge/>
            <w:hideMark/>
          </w:tcPr>
          <w:p w:rsidR="001A52FF" w:rsidRPr="00C00C09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352" w:type="dxa"/>
            <w:vMerge/>
            <w:hideMark/>
          </w:tcPr>
          <w:p w:rsidR="001A52FF" w:rsidRPr="00C00C09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«Эбру- рисование на воде»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Диагностика. Устный опрос. 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 для рисования на воде. Приемы работы в технике эбру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</w:t>
            </w:r>
          </w:p>
        </w:tc>
      </w:tr>
      <w:tr w:rsidR="001A52FF" w:rsidRPr="00502257" w:rsidTr="00B00C7E">
        <w:trPr>
          <w:trHeight w:val="751"/>
        </w:trPr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Магия рисования на воде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Наблюдение/Рисунок на воде. Живописное марморирование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редметов. 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раствора. Способы создания фона на бумаге.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живописных миниатюр на природных материалах. 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разбрызгивания краски на поверхность воды «крупно и размашисто» при помощи кисти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Рисунок на заданную тему 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 рисунка при помощи щила на основе круга, точки, волны, линии.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 Рисунок на заданную тему.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создания рисунка при помощи гребня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рисунков на заданную тему.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рисунка с водной глади на бумагу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в данной технике.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«Чудеса на воде»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Рисунок на заданную тему.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рисование на воде «Волшебство с красками»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в заданной технике.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рисование на воде «Воздушные облака»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Просмотр, анализ работ.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Абстракция в технике «Волшебство с красками»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лучших работ. Зачет.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7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«Марморирование на бумаге»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EF">
              <w:rPr>
                <w:rFonts w:ascii="Times New Roman" w:hAnsi="Times New Roman" w:cs="Times New Roman"/>
                <w:sz w:val="24"/>
                <w:szCs w:val="24"/>
              </w:rPr>
              <w:t>Наблюдение/Рисунок на воде. Живописное марморирование предметов. Детский мастер-класс</w:t>
            </w:r>
            <w:r>
              <w:t>.</w:t>
            </w:r>
          </w:p>
        </w:tc>
      </w:tr>
      <w:tr w:rsidR="001A52FF" w:rsidRPr="00502257" w:rsidTr="00B00C7E">
        <w:trPr>
          <w:trHeight w:val="1415"/>
        </w:trPr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7" w:type="dxa"/>
            <w:hideMark/>
          </w:tcPr>
          <w:p w:rsidR="001A52FF" w:rsidRPr="00E6255A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«Техника отпечатка изображения на деревянную поверхность с</w:t>
            </w:r>
          </w:p>
          <w:p w:rsidR="001A52FF" w:rsidRPr="00C00C09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раствора»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EF">
              <w:rPr>
                <w:rFonts w:ascii="Times New Roman" w:hAnsi="Times New Roman" w:cs="Times New Roman"/>
                <w:sz w:val="24"/>
                <w:szCs w:val="24"/>
              </w:rPr>
              <w:t>Наблюдение/Рисунок на воде. Живописное марморирование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дерева</w:t>
            </w:r>
            <w:r w:rsidRPr="00CB5AEF">
              <w:rPr>
                <w:rFonts w:ascii="Times New Roman" w:hAnsi="Times New Roman" w:cs="Times New Roman"/>
                <w:sz w:val="24"/>
                <w:szCs w:val="24"/>
              </w:rPr>
              <w:t>. Детский мастер-класс</w:t>
            </w:r>
            <w:r>
              <w:t>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«Марморирование на ткани»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EF">
              <w:rPr>
                <w:rFonts w:ascii="Times New Roman" w:hAnsi="Times New Roman" w:cs="Times New Roman"/>
                <w:sz w:val="24"/>
                <w:szCs w:val="24"/>
              </w:rPr>
              <w:t>Наблюдение/Рисунок на воде.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описное марморирование на ткани</w:t>
            </w:r>
            <w:r w:rsidRPr="00CB5AEF">
              <w:rPr>
                <w:rFonts w:ascii="Times New Roman" w:hAnsi="Times New Roman" w:cs="Times New Roman"/>
                <w:sz w:val="24"/>
                <w:szCs w:val="24"/>
              </w:rPr>
              <w:t>. Детский мастер-класс</w:t>
            </w:r>
            <w:r>
              <w:t>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 для папы Техника «Баттал»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Рисунок   на заданную тему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Эбру с  элементами аппликаций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Устный опрос. Рисунок  с элементами аппликации на заданную тему.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Эбру с элементами оригами 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Рисунок  с </w:t>
            </w:r>
            <w:r w:rsidRPr="00AD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оригами на заданную тему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 в технике «Эбру - шаль»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Устный опрос. Рисунок   на заданную тему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«Соловьиное гнездо»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Устный опрос. Рисунок на заданную тему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«Хатип эбру»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Устный опрос. Выполнение работ в заданной технике.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для мамы»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Наблюдение. Рисунок на заданную тему.</w:t>
            </w:r>
          </w:p>
        </w:tc>
      </w:tr>
      <w:tr w:rsidR="001A52FF" w:rsidRPr="00502257" w:rsidTr="00B00C7E">
        <w:trPr>
          <w:trHeight w:val="1615"/>
        </w:trPr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7" w:type="dxa"/>
            <w:hideMark/>
          </w:tcPr>
          <w:p w:rsidR="001A52FF" w:rsidRPr="00570CD5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«Загадка эбру»</w:t>
            </w:r>
          </w:p>
          <w:p w:rsidR="001A52FF" w:rsidRPr="00570CD5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(опыты, эксперименты с различными материалами в качестве основы</w:t>
            </w:r>
          </w:p>
          <w:p w:rsidR="001A52FF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рисунка в технике «эбру»)</w:t>
            </w:r>
          </w:p>
        </w:tc>
        <w:tc>
          <w:tcPr>
            <w:tcW w:w="993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Наблюдение. Рисунок на заданную тему.</w:t>
            </w:r>
          </w:p>
        </w:tc>
      </w:tr>
      <w:tr w:rsidR="001A52FF" w:rsidRPr="00502257" w:rsidTr="00B00C7E">
        <w:trPr>
          <w:trHeight w:val="533"/>
        </w:trPr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7" w:type="dxa"/>
            <w:hideMark/>
          </w:tcPr>
          <w:p w:rsidR="001A52FF" w:rsidRPr="00570CD5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«Фантазийное эбру</w:t>
            </w:r>
          </w:p>
        </w:tc>
        <w:tc>
          <w:tcPr>
            <w:tcW w:w="993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1A52FF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техники не похожие на другую.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растений»</w:t>
            </w:r>
          </w:p>
        </w:tc>
        <w:tc>
          <w:tcPr>
            <w:tcW w:w="993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Наблюдение. Рисунок на заданную тему.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993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Наблюдение. Рисунок на заданную тему.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«Морской мир</w:t>
            </w:r>
            <w:r w:rsidRPr="0075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Наблюдение. Рисунок на заданную тему.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«Баттал»</w:t>
            </w:r>
          </w:p>
        </w:tc>
        <w:tc>
          <w:tcPr>
            <w:tcW w:w="993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Устный опрос. Выполнение работ в заданной технике.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993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Наблюдение. Рисунок на заданную тему.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«Подсолнуховое поле»</w:t>
            </w:r>
          </w:p>
        </w:tc>
        <w:tc>
          <w:tcPr>
            <w:tcW w:w="993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Наблюдение. Рисунок на заданную тему.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7" w:type="dxa"/>
            <w:hideMark/>
          </w:tcPr>
          <w:p w:rsidR="001A52FF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«Тюльпаны»</w:t>
            </w:r>
          </w:p>
        </w:tc>
        <w:tc>
          <w:tcPr>
            <w:tcW w:w="993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Наблюдение. Рисунок на заданную тему.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EE2818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7" w:type="dxa"/>
            <w:hideMark/>
          </w:tcPr>
          <w:p w:rsidR="001A52FF" w:rsidRPr="00EE2818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собственного творческого проекта (техники на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EE2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>Просмотр, анализ работ.</w:t>
            </w:r>
          </w:p>
        </w:tc>
      </w:tr>
      <w:tr w:rsidR="001A52FF" w:rsidRPr="00502257" w:rsidTr="00B00C7E">
        <w:tc>
          <w:tcPr>
            <w:tcW w:w="0" w:type="auto"/>
            <w:hideMark/>
          </w:tcPr>
          <w:p w:rsidR="001A52FF" w:rsidRPr="00EE2818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7" w:type="dxa"/>
            <w:hideMark/>
          </w:tcPr>
          <w:p w:rsidR="001A52FF" w:rsidRPr="00EE2818" w:rsidRDefault="001A52FF" w:rsidP="003D5A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Итоговое мероприятие</w:t>
            </w:r>
            <w:r w:rsidRPr="00EE2818">
              <w:rPr>
                <w:rFonts w:ascii="Times New Roman" w:hAnsi="Times New Roman" w:cs="Times New Roman"/>
                <w:sz w:val="24"/>
                <w:szCs w:val="24"/>
              </w:rPr>
              <w:t>: выставка работ творческого объединения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hideMark/>
          </w:tcPr>
          <w:p w:rsidR="001A52FF" w:rsidRPr="00AD0D92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9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работ. </w:t>
            </w:r>
          </w:p>
        </w:tc>
      </w:tr>
      <w:tr w:rsidR="001A52FF" w:rsidRPr="00502257" w:rsidTr="00B00C7E">
        <w:tc>
          <w:tcPr>
            <w:tcW w:w="4077" w:type="dxa"/>
            <w:gridSpan w:val="2"/>
            <w:hideMark/>
          </w:tcPr>
          <w:p w:rsidR="001A52FF" w:rsidRPr="00EE2818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818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hideMark/>
          </w:tcPr>
          <w:p w:rsidR="001A52FF" w:rsidRPr="00C00C09" w:rsidRDefault="001A52FF" w:rsidP="003D5A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52" w:type="dxa"/>
            <w:hideMark/>
          </w:tcPr>
          <w:p w:rsidR="001A52FF" w:rsidRPr="00C00C09" w:rsidRDefault="001A52FF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2FF" w:rsidRDefault="001A52FF" w:rsidP="00B0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FF" w:rsidRDefault="001A52FF" w:rsidP="001A52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Pr="004118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одовой календарный учебный график</w:t>
      </w:r>
    </w:p>
    <w:tbl>
      <w:tblPr>
        <w:tblStyle w:val="af2"/>
        <w:tblpPr w:leftFromText="180" w:rightFromText="180" w:vertAnchor="text" w:horzAnchor="margin" w:tblpY="191"/>
        <w:tblW w:w="10173" w:type="dxa"/>
        <w:tblLook w:val="0000"/>
      </w:tblPr>
      <w:tblGrid>
        <w:gridCol w:w="5671"/>
        <w:gridCol w:w="4502"/>
      </w:tblGrid>
      <w:tr w:rsidR="00B00C7E" w:rsidRPr="004A0045" w:rsidTr="00B00C7E">
        <w:trPr>
          <w:trHeight w:val="477"/>
        </w:trPr>
        <w:tc>
          <w:tcPr>
            <w:tcW w:w="5671" w:type="dxa"/>
            <w:vMerge w:val="restart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A0045">
              <w:rPr>
                <w:rFonts w:ascii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4502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b/>
                <w:bCs/>
                <w:lang w:eastAsia="ru-RU"/>
              </w:rPr>
              <w:t>Возрастные группы</w:t>
            </w:r>
          </w:p>
        </w:tc>
      </w:tr>
      <w:tr w:rsidR="00B00C7E" w:rsidRPr="004A0045" w:rsidTr="00B00C7E">
        <w:trPr>
          <w:trHeight w:val="210"/>
        </w:trPr>
        <w:tc>
          <w:tcPr>
            <w:tcW w:w="5671" w:type="dxa"/>
            <w:vMerge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2" w:type="dxa"/>
          </w:tcPr>
          <w:p w:rsidR="00B00C7E" w:rsidRPr="004A0045" w:rsidRDefault="00B00C7E" w:rsidP="00B00C7E">
            <w:pPr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Подготовительная группа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( 6 - 7 лет</w:t>
            </w:r>
          </w:p>
        </w:tc>
      </w:tr>
      <w:tr w:rsidR="00B00C7E" w:rsidRPr="004A0045" w:rsidTr="00B00C7E">
        <w:trPr>
          <w:trHeight w:val="235"/>
        </w:trPr>
        <w:tc>
          <w:tcPr>
            <w:tcW w:w="5671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Начало учебного года</w:t>
            </w:r>
          </w:p>
        </w:tc>
        <w:tc>
          <w:tcPr>
            <w:tcW w:w="4502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1 сентября</w:t>
            </w:r>
          </w:p>
        </w:tc>
      </w:tr>
      <w:tr w:rsidR="00B00C7E" w:rsidRPr="004A0045" w:rsidTr="00B00C7E">
        <w:trPr>
          <w:trHeight w:val="334"/>
        </w:trPr>
        <w:tc>
          <w:tcPr>
            <w:tcW w:w="5671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Окончание учебного года</w:t>
            </w:r>
          </w:p>
        </w:tc>
        <w:tc>
          <w:tcPr>
            <w:tcW w:w="4502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31 мая</w:t>
            </w:r>
          </w:p>
        </w:tc>
      </w:tr>
      <w:tr w:rsidR="00B00C7E" w:rsidRPr="004A0045" w:rsidTr="00B00C7E">
        <w:trPr>
          <w:trHeight w:val="195"/>
        </w:trPr>
        <w:tc>
          <w:tcPr>
            <w:tcW w:w="5671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4502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36 недель 3 дня</w:t>
            </w:r>
          </w:p>
        </w:tc>
      </w:tr>
      <w:tr w:rsidR="00B00C7E" w:rsidRPr="004A0045" w:rsidTr="00B00C7E">
        <w:trPr>
          <w:trHeight w:val="330"/>
        </w:trPr>
        <w:tc>
          <w:tcPr>
            <w:tcW w:w="5671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4502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17 недель 2 дня</w:t>
            </w:r>
          </w:p>
        </w:tc>
      </w:tr>
      <w:tr w:rsidR="00B00C7E" w:rsidRPr="004A0045" w:rsidTr="00B00C7E">
        <w:trPr>
          <w:trHeight w:val="294"/>
        </w:trPr>
        <w:tc>
          <w:tcPr>
            <w:tcW w:w="5671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2 полугодие</w:t>
            </w:r>
          </w:p>
        </w:tc>
        <w:tc>
          <w:tcPr>
            <w:tcW w:w="4502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19 недель 1 день</w:t>
            </w:r>
          </w:p>
        </w:tc>
      </w:tr>
      <w:tr w:rsidR="00B00C7E" w:rsidRPr="004A0045" w:rsidTr="00B00C7E">
        <w:trPr>
          <w:trHeight w:val="361"/>
        </w:trPr>
        <w:tc>
          <w:tcPr>
            <w:tcW w:w="5671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Продолжительность учебной недели</w:t>
            </w:r>
          </w:p>
        </w:tc>
        <w:tc>
          <w:tcPr>
            <w:tcW w:w="4502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5 дней</w:t>
            </w:r>
          </w:p>
        </w:tc>
      </w:tr>
      <w:tr w:rsidR="00B00C7E" w:rsidRPr="004A0045" w:rsidTr="00B00C7E">
        <w:trPr>
          <w:trHeight w:val="407"/>
        </w:trPr>
        <w:tc>
          <w:tcPr>
            <w:tcW w:w="5671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Недельная образовательная нагрузка, кол-во НОД</w:t>
            </w:r>
          </w:p>
        </w:tc>
        <w:tc>
          <w:tcPr>
            <w:tcW w:w="4502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00C7E" w:rsidRPr="004A0045" w:rsidTr="00B00C7E">
        <w:trPr>
          <w:trHeight w:val="553"/>
        </w:trPr>
        <w:tc>
          <w:tcPr>
            <w:tcW w:w="5671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lastRenderedPageBreak/>
              <w:t>Объем недельной образовательной нагрузки (НОД), в том числе</w:t>
            </w:r>
          </w:p>
        </w:tc>
        <w:tc>
          <w:tcPr>
            <w:tcW w:w="4502" w:type="dxa"/>
          </w:tcPr>
          <w:p w:rsidR="00B00C7E" w:rsidRDefault="00B00C7E" w:rsidP="00B00C7E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30 минут</w:t>
            </w:r>
          </w:p>
          <w:p w:rsidR="00B00C7E" w:rsidRPr="004A0045" w:rsidRDefault="00B00C7E" w:rsidP="00B00C7E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II половина дня</w:t>
            </w:r>
          </w:p>
        </w:tc>
      </w:tr>
      <w:tr w:rsidR="00B00C7E" w:rsidRPr="004A0045" w:rsidTr="00B00C7E">
        <w:trPr>
          <w:trHeight w:val="548"/>
        </w:trPr>
        <w:tc>
          <w:tcPr>
            <w:tcW w:w="5671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Сроки проведения мониторинга индивидуального развития ребенка</w:t>
            </w:r>
          </w:p>
        </w:tc>
        <w:tc>
          <w:tcPr>
            <w:tcW w:w="4502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21.09. - 02.10.</w:t>
            </w:r>
          </w:p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17.04. – 30.04.</w:t>
            </w:r>
          </w:p>
        </w:tc>
      </w:tr>
      <w:tr w:rsidR="00B00C7E" w:rsidRPr="004A0045" w:rsidTr="00B00C7E">
        <w:trPr>
          <w:trHeight w:val="631"/>
        </w:trPr>
        <w:tc>
          <w:tcPr>
            <w:tcW w:w="5671" w:type="dxa"/>
          </w:tcPr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4502" w:type="dxa"/>
          </w:tcPr>
          <w:p w:rsidR="00B00C7E" w:rsidRPr="004A0045" w:rsidRDefault="00B00C7E" w:rsidP="00B00C7E">
            <w:pPr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4 ноября,1- 10 января,23 февраля,</w:t>
            </w:r>
          </w:p>
          <w:p w:rsidR="00B00C7E" w:rsidRPr="004A0045" w:rsidRDefault="00B00C7E" w:rsidP="00B00C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0045">
              <w:rPr>
                <w:rFonts w:ascii="Times New Roman" w:hAnsi="Times New Roman" w:cs="Times New Roman"/>
                <w:lang w:eastAsia="ru-RU"/>
              </w:rPr>
              <w:t>6-8 марта,1-3 мая, 8-11 мая</w:t>
            </w:r>
          </w:p>
        </w:tc>
      </w:tr>
    </w:tbl>
    <w:p w:rsidR="008C15FC" w:rsidRDefault="008C15FC" w:rsidP="00B00C7E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C15FC" w:rsidRPr="00090AF9" w:rsidRDefault="008C15FC" w:rsidP="008C15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090AF9">
        <w:rPr>
          <w:rFonts w:ascii="Times New Roman" w:hAnsi="Times New Roman" w:cs="Times New Roman"/>
          <w:b/>
          <w:sz w:val="24"/>
          <w:szCs w:val="24"/>
        </w:rPr>
        <w:t>3. Календарный учебный график</w:t>
      </w:r>
      <w:r w:rsidRPr="00090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5FC" w:rsidRDefault="008C15FC" w:rsidP="008C15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562"/>
        <w:gridCol w:w="865"/>
        <w:gridCol w:w="836"/>
        <w:gridCol w:w="1418"/>
        <w:gridCol w:w="1015"/>
        <w:gridCol w:w="873"/>
        <w:gridCol w:w="3186"/>
        <w:gridCol w:w="1424"/>
      </w:tblGrid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65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1418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>проведения занятия</w:t>
            </w:r>
          </w:p>
        </w:tc>
        <w:tc>
          <w:tcPr>
            <w:tcW w:w="1015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</w:p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>Коли</w:t>
            </w:r>
          </w:p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>чество</w:t>
            </w:r>
          </w:p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424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0F2D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Вводное занятие « Эбру -рисование на воде»</w:t>
            </w:r>
          </w:p>
        </w:tc>
        <w:tc>
          <w:tcPr>
            <w:tcW w:w="1424" w:type="dxa"/>
            <w:vMerge w:val="restart"/>
            <w:textDirection w:val="btLr"/>
          </w:tcPr>
          <w:p w:rsidR="008C15FC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Материалы и инструменты для рисоватия на воде. Приемы работы в техникеэбру.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Магия рисования на воде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Приготовления раствора. Способы создания фона на бумаге.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Приемы разбрызгивания краски на поверхность воды «крупно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размашисто» при помощи кисти</w:t>
            </w:r>
          </w:p>
        </w:tc>
        <w:tc>
          <w:tcPr>
            <w:tcW w:w="1424" w:type="dxa"/>
            <w:vMerge w:val="restart"/>
            <w:textDirection w:val="btLr"/>
          </w:tcPr>
          <w:p w:rsidR="008C15FC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576AB2" w:rsidRDefault="008C15FC" w:rsidP="003D5A5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 рисунка при помощи гребня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576AB2" w:rsidRDefault="008C15FC" w:rsidP="003D5A56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B2">
              <w:rPr>
                <w:rStyle w:val="FontStyle33"/>
                <w:sz w:val="24"/>
                <w:szCs w:val="24"/>
              </w:rPr>
              <w:t xml:space="preserve">Перенос </w:t>
            </w:r>
            <w:r>
              <w:rPr>
                <w:rStyle w:val="FontStyle33"/>
                <w:sz w:val="24"/>
                <w:szCs w:val="24"/>
              </w:rPr>
              <w:t>рисунка с водной глади на бумагу.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«Чудеса на воде»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рисование на воде «Волшебство с красками»</w:t>
            </w:r>
          </w:p>
        </w:tc>
        <w:tc>
          <w:tcPr>
            <w:tcW w:w="1424" w:type="dxa"/>
            <w:vMerge w:val="restart"/>
            <w:textDirection w:val="btLr"/>
          </w:tcPr>
          <w:p w:rsidR="008C15FC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</w:t>
            </w: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пповая</w:t>
            </w:r>
          </w:p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рисование на воде «Воздушные облака»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Абстракция в технике «Волшебство с красками»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«Марморирование на бумаге»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отпечатка изображения</w:t>
            </w:r>
          </w:p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деревянную поверхность с водного раствора.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«Марморирование на ткани»</w:t>
            </w:r>
          </w:p>
        </w:tc>
        <w:tc>
          <w:tcPr>
            <w:tcW w:w="1424" w:type="dxa"/>
            <w:vMerge w:val="restart"/>
            <w:textDirection w:val="btLr"/>
          </w:tcPr>
          <w:p w:rsidR="008C15FC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0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«Салют для папы»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rPr>
          <w:trHeight w:val="501"/>
        </w:trPr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Эбру с элементами аппликаций 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Эбру с элементами оригами</w:t>
            </w:r>
          </w:p>
        </w:tc>
        <w:tc>
          <w:tcPr>
            <w:tcW w:w="1424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 комната</w:t>
            </w: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Орнаменты в технике «Эбру -шаль»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rPr>
          <w:trHeight w:val="417"/>
        </w:trPr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«Соловьиное гнездо»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«Хатип эбру»</w:t>
            </w:r>
          </w:p>
        </w:tc>
        <w:tc>
          <w:tcPr>
            <w:tcW w:w="1424" w:type="dxa"/>
            <w:vMerge w:val="restart"/>
            <w:textDirection w:val="btLr"/>
          </w:tcPr>
          <w:p w:rsidR="008C15FC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 xml:space="preserve"> комната</w:t>
            </w: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для мамы»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rPr>
          <w:trHeight w:val="1779"/>
        </w:trPr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570CD5" w:rsidRDefault="008C15FC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эбру»</w:t>
            </w:r>
          </w:p>
          <w:p w:rsidR="008C15FC" w:rsidRPr="00570CD5" w:rsidRDefault="008C15FC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(опыты, эксперименты с различными материалами в качестве основы</w:t>
            </w:r>
          </w:p>
          <w:p w:rsidR="008C15FC" w:rsidRPr="007502F3" w:rsidRDefault="008C15FC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рисунка в технике «эбру»)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«Фантазийное эбру»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A224A8" w:rsidRDefault="008C15FC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растений»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rPr>
          <w:trHeight w:val="323"/>
        </w:trPr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6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A224A8" w:rsidRDefault="008C15FC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1424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 комната</w:t>
            </w: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A224A8" w:rsidRDefault="008C15FC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«Морской мир</w:t>
            </w:r>
            <w:r w:rsidRPr="0075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F0F2D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«Баттал»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A224A8" w:rsidRDefault="008C15FC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5" w:type="dxa"/>
            <w:vMerge w:val="restart"/>
            <w:textDirection w:val="btLr"/>
          </w:tcPr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A224A8" w:rsidRDefault="008C15FC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«Подсолнуховое поле»</w:t>
            </w:r>
          </w:p>
        </w:tc>
        <w:tc>
          <w:tcPr>
            <w:tcW w:w="1424" w:type="dxa"/>
            <w:vMerge w:val="restart"/>
            <w:textDirection w:val="btLr"/>
          </w:tcPr>
          <w:p w:rsidR="008C15FC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  <w:p w:rsidR="008C15FC" w:rsidRPr="000F0F2D" w:rsidRDefault="008C15FC" w:rsidP="003D5A56">
            <w:pPr>
              <w:spacing w:line="29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F2D">
              <w:rPr>
                <w:rFonts w:ascii="Times New Roman" w:eastAsia="Times New Roman" w:hAnsi="Times New Roman" w:cs="Times New Roman"/>
                <w:lang w:eastAsia="ru-RU"/>
              </w:rPr>
              <w:t xml:space="preserve"> комната</w:t>
            </w: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A224A8" w:rsidRDefault="008C15FC" w:rsidP="003D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«Тюльпаны – символ любви»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8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90AF9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AF9">
              <w:rPr>
                <w:rFonts w:ascii="Times New Roman" w:hAnsi="Times New Roman" w:cs="Times New Roman"/>
              </w:rPr>
              <w:t>Выполнение собственного творческого проекта (техники на выбор учащегося)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FC" w:rsidRPr="000F0F2D" w:rsidTr="003D5A56">
        <w:tc>
          <w:tcPr>
            <w:tcW w:w="562" w:type="dxa"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6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8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vMerge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</w:tcPr>
          <w:p w:rsidR="008C15FC" w:rsidRPr="000F0F2D" w:rsidRDefault="008C15FC" w:rsidP="003D5A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86" w:type="dxa"/>
          </w:tcPr>
          <w:p w:rsidR="008C15FC" w:rsidRPr="00090AF9" w:rsidRDefault="008C15FC" w:rsidP="003D5A56">
            <w:pPr>
              <w:pStyle w:val="af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AF9">
              <w:rPr>
                <w:rFonts w:ascii="Times New Roman" w:hAnsi="Times New Roman" w:cs="Times New Roman"/>
              </w:rPr>
              <w:t>Итоговая аттестация: выставка работ творческого объединения</w:t>
            </w:r>
          </w:p>
        </w:tc>
        <w:tc>
          <w:tcPr>
            <w:tcW w:w="1424" w:type="dxa"/>
            <w:vMerge/>
          </w:tcPr>
          <w:p w:rsidR="008C15FC" w:rsidRPr="000F0F2D" w:rsidRDefault="008C15FC" w:rsidP="003D5A5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15FC" w:rsidRDefault="008C15FC" w:rsidP="008C15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5FC" w:rsidRDefault="008C15FC" w:rsidP="008C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FC" w:rsidRPr="00AA7D8B" w:rsidRDefault="008C15FC" w:rsidP="008C15FC">
      <w:pPr>
        <w:spacing w:after="0" w:line="240" w:lineRule="auto"/>
        <w:jc w:val="center"/>
        <w:rPr>
          <w:rStyle w:val="fontstyle01"/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A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учебно-тематического плана</w:t>
      </w:r>
    </w:p>
    <w:p w:rsidR="008C15FC" w:rsidRDefault="008C15FC" w:rsidP="008C1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B0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 «Эбру – рисование на воде»</w:t>
      </w: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 в объединении. Знакомство с историей</w:t>
      </w: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и развития «эбру» Входной контроль.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DB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«Материалы и инструменты для рисования на воде. Приемы работыв технике «эбру»</w:t>
      </w: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r w:rsidRPr="00DB000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материалы и инструменты для рисования на воде.</w:t>
      </w: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DB000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Пошаговое использование материалов, инструментов, красок, раствора</w:t>
      </w: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рисования на воде. Способы нанесения красок на поверхность воды с использованием</w:t>
      </w: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0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цветовых контрастов. Перенос изображения с водной глади на бумагу.</w:t>
      </w: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DB000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шило, гребень, кисть веерная,</w:t>
      </w: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 классическая из конского волоса, краски «ArtDeco», палитра, загуститель, ткань,</w:t>
      </w: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ваза, керамика, дерево, бумага формата А-4.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«Магия рисования на воде»</w:t>
      </w: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Овладение техническими приемами (регуляция силы движений,определенная амплитуда, скорость, ритмичность), умение изменять размах и направлениедвижения руки при рисовании. Рисование на воде. Перенос изображения с водной гладина бумагу. Правильная раскладка ткани для высыхания.</w:t>
      </w: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кисть, акварельные и масляные</w:t>
      </w: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краски, стаканчик-непроливайка.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«Приготовление раствора. Способы создания фона на растворе»</w:t>
      </w: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раствора с помощью воды и загустителя экстракта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«гевен». Создание простейших фонов на поверхности воды с помощью акварельной имасляной краски, гуаши.</w:t>
      </w: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оснащение:</w:t>
      </w: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экстракт«гевен»,лоток,кисть,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акварельная краска, </w:t>
      </w: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гуашь.</w:t>
      </w: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Тема 5</w:t>
      </w: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«Приемы разбрызгивания краски на поверхность воды «крупно иразмашисто» при помощи кисти»</w:t>
      </w: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приемы при разбрызгивании краски на поверхности воды«крупно» и «размашисто».</w:t>
      </w: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приемов разбрызгивания «крупно» и «размашисто» наповерхности воды акварельными и масляными красками.</w:t>
      </w:r>
    </w:p>
    <w:p w:rsidR="008C15FC" w:rsidRPr="009103D4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9103D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кисть, акварельные и масляныекраски, стаканчик-непроливайка.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«Способы создания рисунка при помощи шила на основе круга, точки,</w:t>
      </w: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тире, линии»</w:t>
      </w: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легких, круговых движений, точек, прямых линий поводной глади с помощью шило. Рисование на воде с помощью шило.</w:t>
      </w: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шило, акварельные краски.</w:t>
      </w:r>
    </w:p>
    <w:p w:rsidR="008C15FC" w:rsidRPr="00DB000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«Способ создания рисунка при помощи гребня»</w:t>
      </w: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Разбрызгивание краски «размашисто» и «крупно» на поверхности водыдля выполнения чешуйчатого узора при помощи гребня.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раствор, краски, гребень.</w:t>
      </w: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«Перенос рисунка с водной глади на бумагу»</w:t>
      </w: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Приемы отрыва бумаги от поверхности воды с сохранением отпечаткарисунка.</w:t>
      </w: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шило, краски, кисть, бумага А-4.</w:t>
      </w:r>
    </w:p>
    <w:p w:rsidR="008C15FC" w:rsidRDefault="008C15FC" w:rsidP="008C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«Путешествие по водной глади»</w:t>
      </w: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нанесения краски на поверхность воды с использованиемцветовых контрастов. Перенос изображения с водной глади на бумагу.</w:t>
      </w: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краски, кисти, шило, бумага А-4.</w:t>
      </w:r>
    </w:p>
    <w:p w:rsidR="008C15FC" w:rsidRDefault="008C15FC" w:rsidP="008C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на воде «Волшебство с красками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Разбрызгивание краски «ArtDeco» (далее краски), на поверхность водыс помощью веерной кисти (получившийся рисунок схож с облаками, которые только, чтоопустились с небес и оставили свой неповторимый отпечаток на бумаге). Причудливыепереходы с одного цвета на другой дают эффект волнообразности и ветра. Переносизображения с водной глади на бумагу.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оснащение: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«Техника рисования «Облако» и «Ветер»(видеоролик), лоток, кисти, шило, краски.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D735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рисования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воде в технике «Воздушные облака</w:t>
      </w:r>
      <w:r w:rsidRPr="00D735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15FC" w:rsidRPr="00D735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D7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различных приемов и способов рисования в технике «Облако» и«Ветер». Оформление рисунков в рамочки.</w:t>
      </w:r>
    </w:p>
    <w:p w:rsidR="008C15FC" w:rsidRPr="00D735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D7351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кисти, краски, шило, бумага А-4,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рамочки.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FC" w:rsidRPr="00D735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7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«Абстракция в технике «Танцующие краски»</w:t>
      </w:r>
    </w:p>
    <w:p w:rsidR="008C15FC" w:rsidRPr="00D735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D7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художников-абстракционистов Василия Кандинского, Казимира</w:t>
      </w:r>
    </w:p>
    <w:p w:rsidR="008C15FC" w:rsidRPr="00D735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Малевича, Пабло Пикассо.</w:t>
      </w:r>
    </w:p>
    <w:p w:rsidR="008C15FC" w:rsidRPr="00D735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D7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различных геометрических форм и цветовых пятен наповерхности воды. Перенос изображения с водной глади на бумагу. Оформление рисункав рамочку.</w:t>
      </w:r>
    </w:p>
    <w:p w:rsidR="008C15FC" w:rsidRPr="00D735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D7351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«Картины знаменитых художников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3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абстракционистов» (видеоролик), лоток, краски, шило, кисти, бамбуковые палочки,рамочка.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FC" w:rsidRPr="004037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армориро</w:t>
      </w: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вания»</w:t>
      </w:r>
    </w:p>
    <w:p w:rsidR="008C15FC" w:rsidRPr="004037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r w:rsidRPr="000F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обработки бумаги «Турецким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морированием».</w:t>
      </w:r>
    </w:p>
    <w:p w:rsidR="008C15FC" w:rsidRPr="004037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Практика</w:t>
      </w: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Нанесение краски на водную поверхность методом разбрызгивания идобавления капель. Рисование узоров с помощью шило. Перенос изображения с воднойглади на бумагу. Оформление рисунка в рамочку.</w:t>
      </w:r>
    </w:p>
    <w:p w:rsidR="008C15FC" w:rsidRPr="004037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>:«Эбру-м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армори</w:t>
      </w: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рованиебумаги»</w:t>
      </w:r>
    </w:p>
    <w:p w:rsidR="008C15FC" w:rsidRPr="004037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(видеоролик), лоток, шило, краски, кисти, бумага А-4, рамка.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FC" w:rsidRPr="004037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армори</w:t>
      </w: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рования» на ткани</w:t>
      </w:r>
    </w:p>
    <w:p w:rsidR="008C15FC" w:rsidRPr="004037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Нанесение краски на водную поверхность методом разбрызгивания идобавления капель. Рисование красочных узоров с помощью шило. Перенос изображенияс водной глади на ткань. Правильная раскладка ткани для высыхания. Оформлениерисунка в рамочку.</w:t>
      </w:r>
    </w:p>
    <w:p w:rsidR="008C15FC" w:rsidRPr="00403717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40371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кисти, краски, шило, ткань.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0F6149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F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для папы»</w:t>
      </w:r>
    </w:p>
    <w:p w:rsidR="008C15FC" w:rsidRPr="000F6149" w:rsidRDefault="008C15FC" w:rsidP="008C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F6149">
        <w:rPr>
          <w:rFonts w:ascii="Times New Roman" w:hAnsi="Times New Roman" w:cs="Times New Roman"/>
          <w:sz w:val="24"/>
          <w:szCs w:val="24"/>
        </w:rPr>
        <w:t>День защитника Отечества»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5FC" w:rsidRPr="00BD4E73" w:rsidRDefault="008C15FC" w:rsidP="008C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подготовленную поверхность водной глади веерной кистьюразбрызгивается краска синего цвета, а за тем фиолетового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желтого, красного, зеленого. 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шилопроизводится «скручивание» краски (движение руки по спирали то в одну, то в другуюст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орону)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Получившийся рисунокпереносится на бумагу.</w:t>
      </w:r>
    </w:p>
    <w:p w:rsidR="008C15FC" w:rsidRPr="000F6149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0F6149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(видеоролик), веерная кисть, шило, краски, лоток.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FC" w:rsidRPr="00E6255A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16. </w:t>
      </w:r>
      <w:r w:rsidRPr="00E6255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«Техника отпечатка изображения на деревянную поверхность сводного раствора»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E6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подготовленную водную поверхность с помощью веерной кистиразбрызгивается краска. Шилом и гребнем делаются узоры. На рисунок накладываетсядеревянное изделие (ложка, миска, ваза) осторожно вынимается и просушивается.</w:t>
      </w:r>
    </w:p>
    <w:p w:rsidR="008C15FC" w:rsidRPr="00E6255A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E6255A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краска «ArtDeco», лоток, веерная кисть,</w:t>
      </w:r>
    </w:p>
    <w:p w:rsidR="008C15FC" w:rsidRPr="00E6255A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гребень, шило.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43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«Эбру с элементами аппликаций».</w:t>
      </w:r>
    </w:p>
    <w:p w:rsidR="008C15FC" w:rsidRPr="000515A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нанесения краски на поверхность воды с использованиемцветовых контрастов. Перенос изобр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 с водной глади на бумагу и дополняя рисунок элементами аппликации.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краски, кисти, шило, бумага А-4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цветная бумага, ножницы, клей, готовые заготовки силуэтов людей.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«Эбру с элементами оригами»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нанесения краски на поверхность воды с использованиемцветовых контрастов. Перенос изобр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ажения с водной глади на бумагу для изготовления оригами. </w:t>
      </w:r>
      <w:r w:rsidRPr="008B67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0515A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краски, кисти, шило, бумага А-4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5FC" w:rsidRPr="008B6743" w:rsidRDefault="008C15FC" w:rsidP="008C1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5FC" w:rsidRPr="00D92110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«Эбру шаль»</w:t>
      </w:r>
    </w:p>
    <w:p w:rsidR="008C15FC" w:rsidRPr="00D92110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r w:rsidRPr="00D9211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Орнаменты на традиционных анатолийских платках и шалях.</w:t>
      </w:r>
    </w:p>
    <w:p w:rsidR="008C15FC" w:rsidRPr="00D92110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D9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Нанесение краски на водную поверхность методом разбрызгивания. Спомощью шила формируется рисунок «приливы и отливы» (проводится по поверхностивлево-вправо, вверх-вниз или S образные движения), поэтому же рисунку делаютсякруговые движения. В результате таких комбинированных движений получается рисунок«Эбру шаль». Получившийся рисунок переносится на бумагу.</w:t>
      </w:r>
    </w:p>
    <w:p w:rsidR="008C15FC" w:rsidRPr="00D92110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оснащение:</w:t>
      </w:r>
      <w:r w:rsidRPr="00D9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лоток, кисть, шило, краски, бумага А-4.</w:t>
      </w:r>
    </w:p>
    <w:p w:rsidR="008C15FC" w:rsidRDefault="008C15FC" w:rsidP="008C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C" w:rsidRPr="008B674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D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r w:rsidRPr="008B674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«Соловьиное гнездо»</w:t>
      </w:r>
    </w:p>
    <w:p w:rsidR="008C15FC" w:rsidRPr="008B674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8B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 и среда обитания соловья.</w:t>
      </w:r>
    </w:p>
    <w:p w:rsidR="008C15FC" w:rsidRPr="008B674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8B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Первый вариант: краска разбрызгивается на поверхность воды и спомощью шило делаются круговые движения. Второй вариант: с помощью шилоделаются большие окружности, </w:t>
      </w:r>
      <w:r w:rsidRPr="008B6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окружности меньшего диаметра. Так получаются«гнездышки». Получившийся рисунок переносится на бумагу.</w:t>
      </w:r>
    </w:p>
    <w:p w:rsidR="008C15FC" w:rsidRPr="008B674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оснащение:</w:t>
      </w:r>
      <w:r w:rsidRPr="008B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лоток, кисть, шило, краски, бумага А-4.</w:t>
      </w:r>
    </w:p>
    <w:p w:rsidR="008C15FC" w:rsidRDefault="008C15FC" w:rsidP="008C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C" w:rsidRPr="00570CD5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7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7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«Хатип эбру»</w:t>
      </w:r>
    </w:p>
    <w:p w:rsidR="008C15FC" w:rsidRPr="00570CD5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570CD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поверхность воды с помощью шило наносится несколько капелькраски так, чтобы получились концентрические окружности разной величины.С помощью шило окружностям придаются разнообразные формы, для полученияцветочного орнамента. Получившийся рисунок переносится на бумагу. Оформлениерисунка в рамочку.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570CD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лоток, кисть, шило, краски, бумага А-4.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FC" w:rsidRPr="00D9596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F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9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«Цветы для мамы»</w:t>
      </w:r>
    </w:p>
    <w:p w:rsidR="008C15FC" w:rsidRPr="00D9596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D9596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Рисуют цветок «Анютины глазки» (Виола трико лор).</w:t>
      </w:r>
    </w:p>
    <w:p w:rsidR="008C15FC" w:rsidRPr="00D9596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подготовленную поверхность водной глади веерной кистью разбрызгиваютсякраски, затем шилом рисуются абстрактные линии и гребнем проводятся по рисунку.С помощью шило и зеленых окружностей рисуется стебель. На полученныйстебелек наносятся несколько капель разной по цвету краски и шилом формируютсяцветки «анютины глазки». Получившийся рисунок переносится на бумагу.Методическое и техническое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нащение: видеоролик «</w:t>
      </w:r>
      <w:r w:rsidRPr="00D95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Анютины глазки», лоток,веерная кисть, шило, гребень.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FC" w:rsidRPr="00570CD5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C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«Загадка эбру»(опыты, эксперименты с различными материалами в качестве основы</w:t>
      </w:r>
    </w:p>
    <w:p w:rsidR="008C15FC" w:rsidRPr="00570CD5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рисунка в технике «эбру»)</w:t>
      </w:r>
    </w:p>
    <w:p w:rsidR="008C15FC" w:rsidRPr="00E6255A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E6255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лоток с водой добавляется небольшое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подручных материалов: молока, </w:t>
      </w:r>
      <w:r w:rsidRPr="00E62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клея. </w:t>
      </w:r>
      <w:r w:rsidRPr="00E6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масляная краска растворяется в скипидаре, затем в воду аккуратно спомощью шило добавляются нужные цвета и рисуются узоры. Получившийся рисунокпереносится на бумагу.</w:t>
      </w:r>
    </w:p>
    <w:p w:rsidR="008C15FC" w:rsidRPr="00E6255A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E6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лоток, шило,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молоко, </w:t>
      </w:r>
      <w:r w:rsidRPr="00E62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клейканцелярский,скипидар, гуашь, масляная краска.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570CD5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«Фантазийное эбру»</w:t>
      </w:r>
    </w:p>
    <w:p w:rsidR="008C15FC" w:rsidRPr="00570CD5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570CD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Применение одной техники не похожие на другую. Получившийсярисунок</w:t>
      </w:r>
    </w:p>
    <w:p w:rsidR="008C15FC" w:rsidRPr="00570CD5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Переноситсянабумагу.Правильнаяраскладкабумагидлявысыхания.Оформление рисунка в рамочку.</w:t>
      </w:r>
    </w:p>
    <w:p w:rsidR="008C15FC" w:rsidRPr="00570CD5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оснащение:</w:t>
      </w:r>
      <w:r w:rsidRPr="0057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лоток, кисть, шило, краски, бумага А-4,рамочка.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25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растений»</w:t>
      </w: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образцы «эбру» цветов и растений, среди которых тюльпан,гвоздика, полевой мак, фиалка, гиацинт, бутон розы и хризантема.</w:t>
      </w: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поверхность воды с помощью шило наносится несколько капелькраски (при этом можно использовать три оттенка краски) так, чтобы получилиськонцентрические окружности разной величины. Затем тонким шилом проводитсянесколько линий с внешней стороны окружности до центра до тех пор, пока не образуетсяформа цветка. Стебель цветка рисуется из трех окружностей, который состоит изнесколько цветов: зеленого и фиолетово-зеленого. Тонким шилом из центра окружностивверх проводится линия, остальная часть круга делится на пять частей параллельно другдругу (справа налево, слева направо), затем ведется линия по всему кругу, пока необразуется стебель с листочками. Стебель соединяется с цветком, получается целостноеизображение. Получившийся рисунок переносится на бумагу.</w:t>
      </w: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651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растений» (видеоролик), лоток,</w:t>
      </w: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шило, краски.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 «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Космос»</w:t>
      </w: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«Космические путешествия».</w:t>
      </w: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подготовленную поверхность водной глади веерной кистьюразбрызгивается краска синего цвета, а за тем фиолетового. С помощью шилопроизводится «скручивание» краски 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(движение руки по спирали то в одну, то в другуюсторону). В нижней части композиции ставится желтая точка. Получившийся рисунокпереносится на бумагу.</w:t>
      </w: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«Космос» (видеоролик), веерная кисть,</w:t>
      </w: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шило, краски, лоток.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FC" w:rsidRPr="0048133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«Морской мир</w:t>
      </w:r>
      <w:r w:rsidRPr="004813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15FC" w:rsidRPr="0048133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48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 художника - мариниста Ивана Константиновича Айвазовского.</w:t>
      </w:r>
    </w:p>
    <w:p w:rsidR="008C15FC" w:rsidRPr="0048133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13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Краскахолодныхцветов(синяя,голубая,темно-синяя,белая)разбрызгивается веерной кистью по водной глади, затем с помощью шило илизаостренной бамбуковой палочкой по каплям проводятся линии параллельно друг другу.</w:t>
      </w:r>
    </w:p>
    <w:p w:rsidR="008C15FC" w:rsidRPr="0048133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Получившийся рисунок переносится на бумагу. Оформление рисунка в рамочку.</w:t>
      </w:r>
    </w:p>
    <w:p w:rsidR="008C15FC" w:rsidRPr="00481331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Методическоеитехническоеоснащение</w:t>
      </w:r>
      <w:r w:rsidRPr="00481331">
        <w:rPr>
          <w:rFonts w:ascii="Times New Roman" w:eastAsia="Times New Roman" w:hAnsi="Times New Roman" w:cs="Times New Roman"/>
          <w:sz w:val="24"/>
          <w:szCs w:val="24"/>
          <w:lang w:eastAsia="ru-RU"/>
        </w:rPr>
        <w:t>:видеоролик«КартиныИванаКонстантиновича Айвазовского»; лоток, веерная кисть, шило, краски, бумага А-4,рамочка.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D92110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D9211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Техника «Баттал»</w:t>
      </w:r>
    </w:p>
    <w:p w:rsidR="008C15FC" w:rsidRPr="00D92110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D9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Разбрызгивание краски на поверхность водной глади с помощьювеерной кисти. Получившийся узор переносится на бумагу. Правильная раскладка бумагидля высыхания. Оформление рисунка в рамочку.</w:t>
      </w:r>
    </w:p>
    <w:p w:rsidR="008C15FC" w:rsidRPr="00D92110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оснащение:</w:t>
      </w:r>
      <w:r w:rsidRPr="00D9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лоток, веерная кисть, краски «ArtDeco»,</w:t>
      </w:r>
    </w:p>
    <w:p w:rsidR="008C15FC" w:rsidRPr="00D92110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акварельные, бумага А-4.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«Бабочка»</w:t>
      </w: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подготовленную поверхность водной глади веерной кистьюразбрызгивается краска желтого и зеленого цвета. С помощью шило на цветовой фонпоследовательно наносится несколько капель разноцветной краски (можно использоватьчетыре, пять оттенков краски), так чтобы получились концентрические окружностиразной величины. Изменение формы круга (сплющивание с разных сторон справа и слева)происходит за счет палочки. Затем палочкой посередине круга проводится две линии(сверху и снизу). Оформляютсярезные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внешней стороны крыльев проводятсянесколько небольших линий до туловища бабочки). Получившийся рисунок переноситсяна бумагу.</w:t>
      </w: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видеоролик «Бабочка», лоток, шило,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веерная кисть, палочка, бумага А-4.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651C36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F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«Подсолнуховое поле»</w:t>
      </w:r>
    </w:p>
    <w:p w:rsidR="008C15FC" w:rsidRPr="00D9596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651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зеленый фон с помощью шило наносятся оранжевые и желтыеокружности, за тем формируются лепестки подсолнуха (с внешней стороны окружностипроводятся симметричные линии до центра, до тех пор, пока не образуется цветок</w:t>
      </w:r>
      <w:r w:rsidRPr="00D9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подсолнуха). Посередине цветка ставится черное пятно. Получившийся рисунокпереносится на бумагу.</w:t>
      </w:r>
    </w:p>
    <w:p w:rsidR="008C15FC" w:rsidRPr="00D9596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D9596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видеоролик «Рисуем подсолнухи», лоток,</w:t>
      </w:r>
    </w:p>
    <w:p w:rsidR="008C15FC" w:rsidRPr="00D95963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веерная кисть, шило, краски, Бумага А-4.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0F6149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F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«Тюльпаны»</w:t>
      </w:r>
    </w:p>
    <w:p w:rsidR="008C15FC" w:rsidRPr="000F6149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тюльпана в Османской империи.</w:t>
      </w:r>
    </w:p>
    <w:p w:rsidR="008C15FC" w:rsidRPr="000F6149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водной глади формируется светлый фон, для того чтобы хорошовыделялись красный цветок и зеленый стебель. Для листьев используется краска двухтонов зеленого цвета, которые наносятся друг на друга или смешиваются. Из верхнегоугла круга при помощи шило формируется стебель цветка, двигаясь вправо и влево подвум окружностям - получаются листья. Движением шилом сверху вниз по стеблюобразовывается стебель с листьями. Для получения цветка тюльпан наносится краснаякраска (несколько капель друг на друга) и с внешней стороны круга вытягиваются трилинии, затем нежно и осторожно проводятся две линии вниз до центра. Получившийсярисунок переносится на бумагу.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видеоролик «Рисуем тюльпан-символТурции», лоток, шило, бумага А-4.</w:t>
      </w:r>
    </w:p>
    <w:p w:rsidR="008C15FC" w:rsidRPr="00570CD5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FC" w:rsidRPr="00211D9A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«Работа над творческим проектом»</w:t>
      </w:r>
    </w:p>
    <w:p w:rsidR="008C15FC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(данный раздел посвящен самостоятельной работе учащихся над творческим проектом,который должен стать результатом обучения и освоения программы. Проект можетвыполняться как индивидуально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211D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 </w:t>
      </w:r>
      <w:r w:rsidRPr="00211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 парах или группах)</w:t>
      </w:r>
    </w:p>
    <w:p w:rsidR="008C15FC" w:rsidRPr="00211D9A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</w:t>
      </w:r>
      <w:r w:rsidRPr="0021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Итоговое занят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«Эбру – тайна чудес на воде</w:t>
      </w:r>
      <w:r w:rsidRPr="00211D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15FC" w:rsidRPr="00211D9A" w:rsidRDefault="008C15FC" w:rsidP="008C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21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мини-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«Эбру - тайна чудес на воде</w:t>
      </w:r>
      <w:r w:rsidRPr="00211D9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</w:rPr>
        <w:t>выставки   работ</w:t>
      </w:r>
      <w:r w:rsidRPr="00211D9A">
        <w:rPr>
          <w:rFonts w:ascii="Times New Roman" w:hAnsi="Times New Roman" w:cs="Times New Roman"/>
          <w:sz w:val="24"/>
          <w:szCs w:val="24"/>
        </w:rPr>
        <w:t>.</w:t>
      </w:r>
    </w:p>
    <w:p w:rsidR="008C15FC" w:rsidRPr="00211D9A" w:rsidRDefault="008C15FC" w:rsidP="008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Методическое и техническое оснащение</w:t>
      </w:r>
      <w:r w:rsidRPr="00211D9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компьютер.</w:t>
      </w:r>
    </w:p>
    <w:p w:rsidR="008C15FC" w:rsidRDefault="008C15FC" w:rsidP="008C15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5FC" w:rsidRDefault="008C15FC" w:rsidP="008C15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5FC" w:rsidRDefault="008C15FC" w:rsidP="008C15FC">
      <w:pPr>
        <w:pStyle w:val="a9"/>
        <w:shd w:val="clear" w:color="auto" w:fill="FFFFFF"/>
        <w:spacing w:after="0" w:line="240" w:lineRule="auto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Условия реализации п</w:t>
      </w:r>
      <w:r w:rsidRPr="00E655A7">
        <w:rPr>
          <w:rFonts w:ascii="Times New Roman" w:hAnsi="Times New Roman"/>
          <w:b/>
          <w:sz w:val="24"/>
          <w:szCs w:val="24"/>
        </w:rPr>
        <w:t>рограммы</w:t>
      </w:r>
    </w:p>
    <w:p w:rsidR="008C15FC" w:rsidRDefault="008C15FC" w:rsidP="008C15F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C15FC" w:rsidRPr="00800018" w:rsidRDefault="008C15FC" w:rsidP="008C15F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00018">
        <w:rPr>
          <w:rFonts w:ascii="Times New Roman" w:hAnsi="Times New Roman"/>
          <w:i/>
          <w:sz w:val="24"/>
          <w:szCs w:val="24"/>
        </w:rPr>
        <w:t>Психолого-педагогические условия:</w:t>
      </w:r>
    </w:p>
    <w:p w:rsidR="008C15FC" w:rsidRPr="00E655A7" w:rsidRDefault="008C15FC" w:rsidP="001253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че</w:t>
      </w:r>
      <w:r w:rsidRPr="00E65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ловеческому достоинству детей</w:t>
      </w: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формирование и поддержка ихположительнойсамооценки,уверенностивсобственныхспособностях;</w:t>
      </w:r>
    </w:p>
    <w:p w:rsidR="008C15FC" w:rsidRPr="00AC7D92" w:rsidRDefault="008C15FC" w:rsidP="001253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в образовательной деятельности ф</w:t>
      </w:r>
      <w:r w:rsidRPr="00E65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 и методов работы с детьми</w:t>
      </w: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8C15FC" w:rsidRPr="00AC7D92" w:rsidRDefault="008C15FC" w:rsidP="008C15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соответствующих их возрастным и индивидуальным особенностям;</w:t>
      </w:r>
    </w:p>
    <w:p w:rsidR="008C15FC" w:rsidRPr="00AC7D92" w:rsidRDefault="008C15FC" w:rsidP="001253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взаимодействия педагога с</w:t>
      </w:r>
    </w:p>
    <w:p w:rsidR="008C15FC" w:rsidRPr="00AC7D92" w:rsidRDefault="008C15FC" w:rsidP="008C15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детьми</w:t>
      </w: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ориентированного на интересы и возможности каждого ребенка и</w:t>
      </w:r>
    </w:p>
    <w:p w:rsidR="008C15FC" w:rsidRPr="00AC7D92" w:rsidRDefault="008C15FC" w:rsidP="008C15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учитывающего социальную ситуацию его развития;</w:t>
      </w:r>
    </w:p>
    <w:p w:rsidR="008C15FC" w:rsidRPr="00AC7D92" w:rsidRDefault="008C15FC" w:rsidP="001253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поддержка положительного, добр</w:t>
      </w:r>
      <w:r w:rsidRPr="00E65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ожелательного отношения детей</w:t>
      </w: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 к другу и</w:t>
      </w:r>
    </w:p>
    <w:p w:rsidR="008C15FC" w:rsidRPr="00AC7D92" w:rsidRDefault="008C15FC" w:rsidP="008C15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</w:t>
      </w: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разных видах деятельности;</w:t>
      </w:r>
    </w:p>
    <w:p w:rsidR="008C15FC" w:rsidRPr="00AC7D92" w:rsidRDefault="008C15FC" w:rsidP="001253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поддержка инициативы и самостоя</w:t>
      </w:r>
      <w:r w:rsidRPr="00E65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 детей</w:t>
      </w:r>
    </w:p>
    <w:p w:rsidR="008C15FC" w:rsidRPr="00AC7D92" w:rsidRDefault="008C15FC" w:rsidP="001253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защита </w:t>
      </w:r>
      <w:r w:rsidRPr="00AC7D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всех форм физического и психического насилия.</w:t>
      </w:r>
    </w:p>
    <w:p w:rsidR="008C15FC" w:rsidRPr="00E655A7" w:rsidRDefault="008C15FC" w:rsidP="008C15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01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Здоровьесберегающие условия:</w:t>
      </w:r>
      <w:r w:rsidRPr="00E65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 санитарно-гигиенических норм и правил: проведение индивидуальных занятий по 25 минут 1 раз в неделю (для старшей группы детского сада); соблюдение норм освещения, температурного режима, влажности воздуха, смена видов деятельности на занятии, чередование лёгких и сложных заданий, дозированное введение нового материала, проведение физкультминуток и релаксации.</w:t>
      </w:r>
    </w:p>
    <w:p w:rsidR="008C15FC" w:rsidRDefault="008C15FC" w:rsidP="008C15FC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8C15FC" w:rsidRDefault="008C15FC" w:rsidP="008C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51">
        <w:rPr>
          <w:rFonts w:ascii="Times New Roman" w:hAnsi="Times New Roman"/>
          <w:bCs/>
          <w:i/>
          <w:iCs/>
          <w:sz w:val="24"/>
          <w:szCs w:val="24"/>
        </w:rPr>
        <w:t>Материально-технические условия реализации программы</w:t>
      </w:r>
      <w:r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8C15FC" w:rsidRPr="002C31CE" w:rsidRDefault="008C15FC" w:rsidP="00125324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31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материалы:</w:t>
      </w:r>
      <w:r w:rsidRPr="002C3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презентации, наглядные пособия,демонстрационные карточки, образцы выполненных заданий и др.</w:t>
      </w:r>
      <w:r w:rsidRPr="002C3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2C3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на каждом занятии, кроме занятий по развитию фантазии,воображения и проверочных занятий.</w:t>
      </w:r>
    </w:p>
    <w:p w:rsidR="008C15FC" w:rsidRPr="00A9444B" w:rsidRDefault="008C15FC" w:rsidP="0012532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31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Техническое оснащение программы</w:t>
      </w:r>
    </w:p>
    <w:p w:rsidR="008C15FC" w:rsidRPr="001F10F2" w:rsidRDefault="008C15FC" w:rsidP="008C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 помещения, в котором проходят занятия, украшены лучшимидетскими работами.</w:t>
      </w:r>
    </w:p>
    <w:p w:rsidR="008C15FC" w:rsidRPr="002D2144" w:rsidRDefault="008C15FC" w:rsidP="008C15FC">
      <w:pPr>
        <w:pStyle w:val="c17"/>
        <w:spacing w:before="0" w:beforeAutospacing="0" w:after="0" w:afterAutospacing="0"/>
        <w:jc w:val="both"/>
        <w:textAlignment w:val="baseline"/>
      </w:pPr>
      <w:r w:rsidRPr="001F10F2">
        <w:rPr>
          <w:color w:val="000000"/>
        </w:rPr>
        <w:t>Комната для занятий хорошо освещена (естественным и электрическимсветом) и о</w:t>
      </w:r>
      <w:r>
        <w:rPr>
          <w:color w:val="000000"/>
        </w:rPr>
        <w:t xml:space="preserve">борудована необходимой мебелью. </w:t>
      </w:r>
      <w:r w:rsidRPr="001F10F2">
        <w:rPr>
          <w:color w:val="000000"/>
        </w:rPr>
        <w:t>В помещении должна быть раковина с водой или большие емкости д</w:t>
      </w:r>
      <w:r>
        <w:rPr>
          <w:color w:val="000000"/>
        </w:rPr>
        <w:t xml:space="preserve">ля чистой и слива грязной воды. </w:t>
      </w:r>
      <w:r w:rsidRPr="001F10F2">
        <w:rPr>
          <w:color w:val="000000"/>
        </w:rPr>
        <w:t>В учебном помещении име</w:t>
      </w:r>
      <w:r>
        <w:rPr>
          <w:color w:val="000000"/>
        </w:rPr>
        <w:t>ются</w:t>
      </w:r>
      <w:r w:rsidRPr="001F10F2">
        <w:rPr>
          <w:color w:val="000000"/>
        </w:rPr>
        <w:t xml:space="preserve"> современные технические средстваобучения (телевизор, магнитофон, компь</w:t>
      </w:r>
      <w:r>
        <w:rPr>
          <w:color w:val="000000"/>
        </w:rPr>
        <w:t xml:space="preserve">ютер, фотоаппарат, </w:t>
      </w:r>
      <w:r>
        <w:t>аудио и видео-коллекция,</w:t>
      </w:r>
      <w:r w:rsidRPr="001F10F2">
        <w:t xml:space="preserve">методические разработки к занятиям по </w:t>
      </w:r>
      <w:r>
        <w:t xml:space="preserve">арт - терапии и изо-терапии, </w:t>
      </w:r>
      <w:r w:rsidRPr="001F10F2">
        <w:t>художественная литература, поэзия, музыкальные произведения</w:t>
      </w:r>
      <w:r>
        <w:t>)</w:t>
      </w:r>
    </w:p>
    <w:p w:rsidR="008C15FC" w:rsidRPr="002D2144" w:rsidRDefault="008C15FC" w:rsidP="00125324">
      <w:pPr>
        <w:pStyle w:val="c17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u w:val="single"/>
        </w:rPr>
      </w:pPr>
      <w:r w:rsidRPr="002D2144">
        <w:rPr>
          <w:u w:val="single"/>
        </w:rPr>
        <w:t>Необходимые материалы для рисования на воде:</w:t>
      </w:r>
    </w:p>
    <w:p w:rsidR="008C15FC" w:rsidRDefault="008C15FC" w:rsidP="00125324">
      <w:pPr>
        <w:pStyle w:val="c17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>
        <w:t>Краски (полностью натуральные)</w:t>
      </w:r>
    </w:p>
    <w:p w:rsidR="008C15FC" w:rsidRPr="001F10F2" w:rsidRDefault="008C15FC" w:rsidP="00125324">
      <w:pPr>
        <w:pStyle w:val="c17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 w:rsidRPr="001F10F2">
        <w:t xml:space="preserve">Плоский поддон </w:t>
      </w:r>
    </w:p>
    <w:p w:rsidR="008C15FC" w:rsidRPr="001F10F2" w:rsidRDefault="008C15FC" w:rsidP="00125324">
      <w:pPr>
        <w:pStyle w:val="c17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 w:rsidRPr="001F10F2">
        <w:t>Набор кистей из натурального волоса, колонка или белки</w:t>
      </w:r>
    </w:p>
    <w:p w:rsidR="008C15FC" w:rsidRPr="001F10F2" w:rsidRDefault="008C15FC" w:rsidP="00125324">
      <w:pPr>
        <w:pStyle w:val="c17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 w:rsidRPr="001F10F2">
        <w:t>Шило или какой-либо длинный и заостренный с одного конца предмет</w:t>
      </w:r>
    </w:p>
    <w:p w:rsidR="008C15FC" w:rsidRPr="001F10F2" w:rsidRDefault="008C15FC" w:rsidP="00125324">
      <w:pPr>
        <w:pStyle w:val="c17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 w:rsidRPr="001F10F2">
        <w:t>Гребешок</w:t>
      </w:r>
    </w:p>
    <w:p w:rsidR="008C15FC" w:rsidRPr="001F10F2" w:rsidRDefault="008C15FC" w:rsidP="00125324">
      <w:pPr>
        <w:pStyle w:val="c17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 w:rsidRPr="001F10F2">
        <w:t>Специальный загуститель для воды (экстракт растения Гевен или красные водоросли.).</w:t>
      </w:r>
    </w:p>
    <w:p w:rsidR="008C15FC" w:rsidRPr="001F10F2" w:rsidRDefault="008C15FC" w:rsidP="00125324">
      <w:pPr>
        <w:pStyle w:val="c17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 w:rsidRPr="001F10F2">
        <w:rPr>
          <w:iCs/>
        </w:rPr>
        <w:t>Бумага</w:t>
      </w:r>
      <w:r w:rsidRPr="001F10F2">
        <w:rPr>
          <w:b/>
          <w:bCs/>
          <w:iCs/>
        </w:rPr>
        <w:t> </w:t>
      </w:r>
    </w:p>
    <w:p w:rsidR="008C15FC" w:rsidRPr="001F10F2" w:rsidRDefault="008C15FC" w:rsidP="0012532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1F10F2">
        <w:rPr>
          <w:iCs/>
        </w:rPr>
        <w:t>Палитра</w:t>
      </w:r>
      <w:r w:rsidRPr="001F10F2">
        <w:t> для смешивания красок</w:t>
      </w:r>
    </w:p>
    <w:p w:rsidR="008C15FC" w:rsidRDefault="008C15FC" w:rsidP="00125324">
      <w:pPr>
        <w:pStyle w:val="c17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 w:rsidRPr="001F10F2">
        <w:t>Картотека музыкальных композиций.</w:t>
      </w:r>
    </w:p>
    <w:p w:rsidR="008C15FC" w:rsidRDefault="008C15FC" w:rsidP="008C15FC">
      <w:pPr>
        <w:pStyle w:val="c17"/>
        <w:spacing w:before="0" w:beforeAutospacing="0" w:after="0" w:afterAutospacing="0"/>
        <w:ind w:left="360"/>
        <w:jc w:val="both"/>
        <w:textAlignment w:val="baseline"/>
      </w:pPr>
    </w:p>
    <w:p w:rsidR="008C15FC" w:rsidRPr="002D2144" w:rsidRDefault="008C15FC" w:rsidP="008C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5FC" w:rsidRDefault="008C15FC" w:rsidP="008C15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r w:rsidRPr="00761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аттестации (контроля), оценочные материалы</w:t>
      </w:r>
    </w:p>
    <w:p w:rsidR="008C15FC" w:rsidRDefault="008C15FC" w:rsidP="008C1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13DC">
        <w:rPr>
          <w:b/>
          <w:bCs/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Одной из форм диагностики может быть педагогический мониторинг.</w:t>
      </w:r>
    </w:p>
    <w:p w:rsidR="008C15FC" w:rsidRDefault="008C15FC" w:rsidP="008C15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3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Педагогическая мониторинг </w:t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- это педагогическая деятельность, направленная наизучение фактического состояния и специфических особенностей субъектов</w:t>
      </w:r>
      <w:r w:rsidRPr="003C4FC2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взаимодействий, а также на прогнозирование тенденций ихразвития как основы для целеполагания и проектирования педагогического процесса.Таким образом, использование в педагогическом процессе технологийобразовательного мониторинга позволит решить выявленные проблемы, поскольку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мониторинг предполагает</w:t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1.Постоянный сбор информации об объектах контроля, то есть выполнение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функции слежения;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2.Изучение объекта по одним и тем же критериям с целью выявления динамики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изменений;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3.Компактность, минимальность измерительных процедур и их включенность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в педагогический процесс.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Педагогический анализ освоения детьми программного материала проводится 1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раза в год– в мае.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Для оценки результативности работы используются элементы следующих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диагностических методик - Н.Д. Трубниковой «Учебно-методическое пособие», Е.П.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Кольцовой, О.А. Романович «Психоречевая диагностика детей 3-7 лет».</w:t>
      </w:r>
      <w:r w:rsidRPr="007613DC">
        <w:rPr>
          <w:color w:val="000000"/>
          <w:sz w:val="24"/>
          <w:szCs w:val="24"/>
        </w:rPr>
        <w:br/>
      </w:r>
      <w:r w:rsidRPr="002F54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Мониторинг проводится 2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раза в год в октябре и в апреле</w:t>
      </w:r>
    </w:p>
    <w:p w:rsidR="008C15FC" w:rsidRDefault="008C15FC" w:rsidP="008C15FC">
      <w:pPr>
        <w:spacing w:after="0" w:line="240" w:lineRule="auto"/>
        <w:rPr>
          <w:color w:val="000000"/>
          <w:sz w:val="24"/>
          <w:szCs w:val="24"/>
        </w:rPr>
      </w:pPr>
      <w:r w:rsidRPr="007613DC">
        <w:rPr>
          <w:rFonts w:ascii="Times New Roman" w:hAnsi="Times New Roman" w:cs="Times New Roman"/>
          <w:color w:val="000000"/>
          <w:sz w:val="24"/>
          <w:szCs w:val="24"/>
        </w:rPr>
        <w:t>Показатели оценивания детей. Оценивание осуществляется по трем уровням: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высокий, средний, низкий.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1. Высокий уровень – самостоятельное выполнение задания.</w:t>
      </w:r>
      <w:r w:rsidRPr="007613DC">
        <w:rPr>
          <w:color w:val="000000"/>
          <w:sz w:val="24"/>
          <w:szCs w:val="24"/>
        </w:rPr>
        <w:br/>
      </w:r>
      <w:r w:rsidRPr="007613DC">
        <w:rPr>
          <w:rFonts w:ascii="Times New Roman" w:hAnsi="Times New Roman" w:cs="Times New Roman"/>
          <w:color w:val="000000"/>
          <w:sz w:val="24"/>
          <w:szCs w:val="24"/>
        </w:rPr>
        <w:t>2. Средний уровень – выполнение задания с помощью педагога.</w:t>
      </w:r>
    </w:p>
    <w:p w:rsidR="008C15FC" w:rsidRDefault="008C15FC" w:rsidP="008C15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3DC">
        <w:rPr>
          <w:rFonts w:ascii="Times New Roman" w:hAnsi="Times New Roman" w:cs="Times New Roman"/>
          <w:color w:val="000000"/>
          <w:sz w:val="24"/>
          <w:szCs w:val="24"/>
        </w:rPr>
        <w:t>3. Низкий уровень – задание не выполняет.</w:t>
      </w:r>
      <w:r w:rsidRPr="007613DC">
        <w:rPr>
          <w:color w:val="000000"/>
          <w:sz w:val="24"/>
          <w:szCs w:val="24"/>
        </w:rPr>
        <w:br/>
      </w:r>
    </w:p>
    <w:p w:rsidR="008C15FC" w:rsidRDefault="008C15FC" w:rsidP="008C15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C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Диагностический лист</w:t>
      </w:r>
    </w:p>
    <w:p w:rsidR="008C15FC" w:rsidRPr="00C86C4E" w:rsidRDefault="008C15FC" w:rsidP="008C15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2"/>
        <w:tblW w:w="9747" w:type="dxa"/>
        <w:tblLayout w:type="fixed"/>
        <w:tblLook w:val="04A0"/>
      </w:tblPr>
      <w:tblGrid>
        <w:gridCol w:w="726"/>
        <w:gridCol w:w="800"/>
        <w:gridCol w:w="709"/>
        <w:gridCol w:w="567"/>
        <w:gridCol w:w="851"/>
        <w:gridCol w:w="425"/>
        <w:gridCol w:w="850"/>
        <w:gridCol w:w="567"/>
        <w:gridCol w:w="709"/>
        <w:gridCol w:w="851"/>
        <w:gridCol w:w="425"/>
        <w:gridCol w:w="850"/>
        <w:gridCol w:w="956"/>
        <w:gridCol w:w="461"/>
      </w:tblGrid>
      <w:tr w:rsidR="008C15FC" w:rsidRPr="00C86C4E" w:rsidTr="003D5A56">
        <w:trPr>
          <w:trHeight w:val="1243"/>
        </w:trPr>
        <w:tc>
          <w:tcPr>
            <w:tcW w:w="726" w:type="dxa"/>
            <w:vMerge w:val="restart"/>
            <w:vAlign w:val="center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800" w:type="dxa"/>
            <w:vMerge w:val="restart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 ребенка</w:t>
            </w:r>
          </w:p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Предметное рисование</w:t>
            </w:r>
          </w:p>
        </w:tc>
        <w:tc>
          <w:tcPr>
            <w:tcW w:w="1276" w:type="dxa"/>
            <w:gridSpan w:val="2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Сюжетное рисование</w:t>
            </w:r>
          </w:p>
        </w:tc>
        <w:tc>
          <w:tcPr>
            <w:tcW w:w="1417" w:type="dxa"/>
            <w:gridSpan w:val="2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Дек. рисование</w:t>
            </w:r>
          </w:p>
        </w:tc>
        <w:tc>
          <w:tcPr>
            <w:tcW w:w="2835" w:type="dxa"/>
            <w:gridSpan w:val="4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Технические навыки</w:t>
            </w:r>
          </w:p>
        </w:tc>
        <w:tc>
          <w:tcPr>
            <w:tcW w:w="1417" w:type="dxa"/>
            <w:gridSpan w:val="2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Итоговый показатель по каждому ребенку (среднее значение)</w:t>
            </w:r>
          </w:p>
        </w:tc>
      </w:tr>
      <w:tr w:rsidR="008C15FC" w:rsidRPr="00C86C4E" w:rsidTr="003D5A56">
        <w:trPr>
          <w:trHeight w:val="1371"/>
        </w:trPr>
        <w:tc>
          <w:tcPr>
            <w:tcW w:w="726" w:type="dxa"/>
            <w:vMerge/>
            <w:vAlign w:val="center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Добивается сходства в рисунке   с реальным объектом</w:t>
            </w:r>
          </w:p>
        </w:tc>
        <w:tc>
          <w:tcPr>
            <w:tcW w:w="1276" w:type="dxa"/>
            <w:gridSpan w:val="2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В рисунке использует линию горизонта, передний и дальний план</w:t>
            </w:r>
          </w:p>
        </w:tc>
        <w:tc>
          <w:tcPr>
            <w:tcW w:w="1417" w:type="dxa"/>
            <w:gridSpan w:val="2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Умеет украшать предметы элементами узоров народно-прикладного искусства</w:t>
            </w:r>
          </w:p>
        </w:tc>
        <w:tc>
          <w:tcPr>
            <w:tcW w:w="1560" w:type="dxa"/>
            <w:gridSpan w:val="2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24">
              <w:rPr>
                <w:rFonts w:ascii="Times New Roman" w:eastAsia="Times New Roman" w:hAnsi="Times New Roman" w:cs="Times New Roman"/>
                <w:b/>
                <w:lang w:eastAsia="ru-RU"/>
              </w:rPr>
              <w:t>Способы нанесения краски на поверхность воды с использованием цветовых контрастов.</w:t>
            </w:r>
          </w:p>
        </w:tc>
        <w:tc>
          <w:tcPr>
            <w:tcW w:w="1275" w:type="dxa"/>
            <w:gridSpan w:val="2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Владеет нетрадиционной техникой  рисования</w:t>
            </w:r>
          </w:p>
        </w:tc>
        <w:tc>
          <w:tcPr>
            <w:tcW w:w="1417" w:type="dxa"/>
            <w:gridSpan w:val="2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C15FC" w:rsidRPr="00C86C4E" w:rsidTr="003D5A56">
        <w:trPr>
          <w:trHeight w:val="269"/>
        </w:trPr>
        <w:tc>
          <w:tcPr>
            <w:tcW w:w="726" w:type="dxa"/>
            <w:vMerge/>
            <w:vAlign w:val="center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567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51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425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50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567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709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851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425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850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956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461" w:type="dxa"/>
          </w:tcPr>
          <w:p w:rsidR="008C15FC" w:rsidRPr="002E2224" w:rsidRDefault="008C15FC" w:rsidP="003D5A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2224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8C15FC" w:rsidRPr="00C86C4E" w:rsidTr="003D5A56">
        <w:trPr>
          <w:trHeight w:val="79"/>
        </w:trPr>
        <w:tc>
          <w:tcPr>
            <w:tcW w:w="726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1" w:type="dxa"/>
          </w:tcPr>
          <w:p w:rsidR="008C15FC" w:rsidRPr="002E2224" w:rsidRDefault="008C15FC" w:rsidP="003D5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C15FC" w:rsidRPr="00714385" w:rsidRDefault="008C15FC" w:rsidP="008C15FC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5FC" w:rsidRPr="002E2224" w:rsidRDefault="008C15FC" w:rsidP="008C15FC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497" w:rsidRDefault="008C15FC" w:rsidP="008C15FC">
      <w:pPr>
        <w:pStyle w:val="ae"/>
        <w:tabs>
          <w:tab w:val="left" w:pos="1529"/>
        </w:tabs>
        <w:kinsoku w:val="0"/>
        <w:overflowPunct w:val="0"/>
        <w:spacing w:before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0F6497" w:rsidRDefault="000F6497" w:rsidP="008C15FC">
      <w:pPr>
        <w:pStyle w:val="ae"/>
        <w:tabs>
          <w:tab w:val="left" w:pos="1529"/>
        </w:tabs>
        <w:kinsoku w:val="0"/>
        <w:overflowPunct w:val="0"/>
        <w:spacing w:before="0"/>
        <w:ind w:left="0" w:firstLine="0"/>
        <w:rPr>
          <w:b/>
          <w:sz w:val="24"/>
          <w:szCs w:val="24"/>
        </w:rPr>
      </w:pPr>
    </w:p>
    <w:p w:rsidR="000F6497" w:rsidRDefault="000F6497" w:rsidP="008C15FC">
      <w:pPr>
        <w:pStyle w:val="ae"/>
        <w:tabs>
          <w:tab w:val="left" w:pos="1529"/>
        </w:tabs>
        <w:kinsoku w:val="0"/>
        <w:overflowPunct w:val="0"/>
        <w:spacing w:before="0"/>
        <w:ind w:left="0" w:firstLine="0"/>
        <w:rPr>
          <w:b/>
          <w:sz w:val="24"/>
          <w:szCs w:val="24"/>
        </w:rPr>
      </w:pPr>
    </w:p>
    <w:p w:rsidR="000F6497" w:rsidRDefault="000F6497" w:rsidP="008C15FC">
      <w:pPr>
        <w:pStyle w:val="ae"/>
        <w:tabs>
          <w:tab w:val="left" w:pos="1529"/>
        </w:tabs>
        <w:kinsoku w:val="0"/>
        <w:overflowPunct w:val="0"/>
        <w:spacing w:before="0"/>
        <w:ind w:left="0" w:firstLine="0"/>
        <w:rPr>
          <w:b/>
          <w:sz w:val="24"/>
          <w:szCs w:val="24"/>
        </w:rPr>
      </w:pPr>
    </w:p>
    <w:p w:rsidR="000F6497" w:rsidRDefault="000F6497" w:rsidP="008C15FC">
      <w:pPr>
        <w:pStyle w:val="ae"/>
        <w:tabs>
          <w:tab w:val="left" w:pos="1529"/>
        </w:tabs>
        <w:kinsoku w:val="0"/>
        <w:overflowPunct w:val="0"/>
        <w:spacing w:before="0"/>
        <w:ind w:left="0" w:firstLine="0"/>
        <w:rPr>
          <w:b/>
          <w:sz w:val="24"/>
          <w:szCs w:val="24"/>
        </w:rPr>
      </w:pPr>
    </w:p>
    <w:p w:rsidR="000F6497" w:rsidRDefault="000F6497" w:rsidP="008C15FC">
      <w:pPr>
        <w:pStyle w:val="ae"/>
        <w:tabs>
          <w:tab w:val="left" w:pos="1529"/>
        </w:tabs>
        <w:kinsoku w:val="0"/>
        <w:overflowPunct w:val="0"/>
        <w:spacing w:before="0"/>
        <w:ind w:left="0" w:firstLine="0"/>
        <w:rPr>
          <w:b/>
          <w:sz w:val="24"/>
          <w:szCs w:val="24"/>
        </w:rPr>
      </w:pPr>
    </w:p>
    <w:p w:rsidR="008C15FC" w:rsidRDefault="008C15FC" w:rsidP="008C15FC">
      <w:pPr>
        <w:pStyle w:val="ae"/>
        <w:tabs>
          <w:tab w:val="left" w:pos="1529"/>
        </w:tabs>
        <w:kinsoku w:val="0"/>
        <w:overflowPunct w:val="0"/>
        <w:spacing w:before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7. </w:t>
      </w:r>
      <w:r w:rsidRPr="00866F26">
        <w:rPr>
          <w:b/>
          <w:sz w:val="24"/>
          <w:szCs w:val="24"/>
        </w:rPr>
        <w:t xml:space="preserve">Список литературы, используемой педагогом </w:t>
      </w:r>
    </w:p>
    <w:p w:rsidR="008C15FC" w:rsidRPr="00866F26" w:rsidRDefault="008C15FC" w:rsidP="008C15FC">
      <w:pPr>
        <w:pStyle w:val="ae"/>
        <w:tabs>
          <w:tab w:val="left" w:pos="1529"/>
        </w:tabs>
        <w:kinsoku w:val="0"/>
        <w:overflowPunct w:val="0"/>
        <w:spacing w:before="0"/>
        <w:ind w:left="0" w:firstLine="0"/>
        <w:rPr>
          <w:b/>
          <w:sz w:val="24"/>
          <w:szCs w:val="24"/>
        </w:rPr>
      </w:pPr>
    </w:p>
    <w:p w:rsidR="008C15FC" w:rsidRPr="00866F26" w:rsidRDefault="008C15FC" w:rsidP="008C15FC">
      <w:pPr>
        <w:pStyle w:val="ae"/>
        <w:tabs>
          <w:tab w:val="left" w:pos="1529"/>
        </w:tabs>
        <w:kinsoku w:val="0"/>
        <w:overflowPunct w:val="0"/>
        <w:spacing w:before="0"/>
        <w:ind w:firstLine="0"/>
        <w:rPr>
          <w:sz w:val="24"/>
          <w:szCs w:val="24"/>
        </w:rPr>
      </w:pPr>
      <w:r w:rsidRPr="00866F26">
        <w:rPr>
          <w:sz w:val="24"/>
          <w:szCs w:val="24"/>
        </w:rPr>
        <w:t xml:space="preserve">1. Иванова О.Л., И.И.Васильева. Как понять детский рисунок и развить творческие способности ребенка. - СПб.: Речь; М.: Сфера,2015. </w:t>
      </w:r>
    </w:p>
    <w:p w:rsidR="008C15FC" w:rsidRPr="00866F26" w:rsidRDefault="008C15FC" w:rsidP="008C15FC">
      <w:pPr>
        <w:pStyle w:val="ae"/>
        <w:tabs>
          <w:tab w:val="left" w:pos="1529"/>
        </w:tabs>
        <w:kinsoku w:val="0"/>
        <w:overflowPunct w:val="0"/>
        <w:spacing w:before="0"/>
        <w:ind w:firstLine="0"/>
        <w:rPr>
          <w:sz w:val="24"/>
          <w:szCs w:val="24"/>
        </w:rPr>
      </w:pPr>
      <w:r w:rsidRPr="00866F26">
        <w:rPr>
          <w:sz w:val="24"/>
          <w:szCs w:val="24"/>
        </w:rPr>
        <w:t xml:space="preserve">2. Логвиненко Г.М. Декоративная композиция: учеб.пособие для студентов вузов. – М.: Гуманитар. Изд. Центр ВЛАДОС, 2012. - 144 с. </w:t>
      </w:r>
    </w:p>
    <w:p w:rsidR="008C15FC" w:rsidRPr="00866F26" w:rsidRDefault="008C15FC" w:rsidP="008C15FC">
      <w:pPr>
        <w:pStyle w:val="ae"/>
        <w:tabs>
          <w:tab w:val="left" w:pos="1529"/>
        </w:tabs>
        <w:kinsoku w:val="0"/>
        <w:overflowPunct w:val="0"/>
        <w:spacing w:before="0"/>
        <w:ind w:firstLine="0"/>
        <w:rPr>
          <w:sz w:val="24"/>
          <w:szCs w:val="24"/>
        </w:rPr>
      </w:pPr>
      <w:r w:rsidRPr="00866F26">
        <w:rPr>
          <w:sz w:val="24"/>
          <w:szCs w:val="24"/>
        </w:rPr>
        <w:t xml:space="preserve">3. Медведева, Е.А., Артпедагогика и арттерапия в специальном образовании / Е. А. Медведева, И. Ю. Левченко, Л. Н., Комиссарова и др. – М. Академия, 2013. </w:t>
      </w:r>
    </w:p>
    <w:p w:rsidR="008C15FC" w:rsidRPr="00866F26" w:rsidRDefault="008C15FC" w:rsidP="008C15FC">
      <w:pPr>
        <w:pStyle w:val="ae"/>
        <w:tabs>
          <w:tab w:val="left" w:pos="1529"/>
        </w:tabs>
        <w:kinsoku w:val="0"/>
        <w:overflowPunct w:val="0"/>
        <w:spacing w:before="0"/>
        <w:ind w:firstLine="0"/>
        <w:rPr>
          <w:sz w:val="24"/>
          <w:szCs w:val="24"/>
        </w:rPr>
      </w:pPr>
      <w:r w:rsidRPr="00866F26">
        <w:rPr>
          <w:sz w:val="24"/>
          <w:szCs w:val="24"/>
        </w:rPr>
        <w:t xml:space="preserve">4. Окульская Л.В. Нетрадиционная техника рисования эбру [Текст] // Инновационные педагогические технологии: материалы IVмеждунар.науч.конф. - г. Казань: Бук, 2016.-62- 65с. </w:t>
      </w:r>
    </w:p>
    <w:p w:rsidR="008C15FC" w:rsidRPr="00866F26" w:rsidRDefault="008C15FC" w:rsidP="008C15FC">
      <w:pPr>
        <w:pStyle w:val="ae"/>
        <w:tabs>
          <w:tab w:val="left" w:pos="1529"/>
        </w:tabs>
        <w:kinsoku w:val="0"/>
        <w:overflowPunct w:val="0"/>
        <w:spacing w:before="0"/>
        <w:ind w:firstLine="0"/>
        <w:rPr>
          <w:sz w:val="24"/>
          <w:szCs w:val="24"/>
        </w:rPr>
      </w:pPr>
      <w:r w:rsidRPr="00866F26">
        <w:rPr>
          <w:sz w:val="24"/>
          <w:szCs w:val="24"/>
        </w:rPr>
        <w:t>5. Цквитария Т.А., Нетрадиционные техники рисования. Интегрированные занятия в ДОУ. – М.:ТЦ Сфера, 2015.-128с.</w:t>
      </w:r>
    </w:p>
    <w:p w:rsidR="008C15FC" w:rsidRDefault="008C15FC" w:rsidP="008C15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66F26">
        <w:rPr>
          <w:color w:val="000000"/>
        </w:rPr>
        <w:t>Технология традиционного эбру// Сайт «Искусство росписи на воде»</w:t>
      </w:r>
    </w:p>
    <w:p w:rsidR="008C15FC" w:rsidRDefault="008C15FC" w:rsidP="008C15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C15FC" w:rsidRPr="00866F26" w:rsidRDefault="006608BC" w:rsidP="008C15F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r w:rsidR="008C15FC" w:rsidRPr="00064723">
          <w:rPr>
            <w:rStyle w:val="a3"/>
          </w:rPr>
          <w:t>http://ebru-art.ru/</w:t>
        </w:r>
      </w:hyperlink>
    </w:p>
    <w:p w:rsidR="008C15FC" w:rsidRPr="00866F26" w:rsidRDefault="006608BC" w:rsidP="008C15FC">
      <w:pPr>
        <w:pStyle w:val="ae"/>
        <w:tabs>
          <w:tab w:val="left" w:pos="1529"/>
        </w:tabs>
        <w:kinsoku w:val="0"/>
        <w:overflowPunct w:val="0"/>
        <w:spacing w:before="0"/>
        <w:ind w:left="0" w:firstLine="0"/>
        <w:rPr>
          <w:sz w:val="24"/>
          <w:szCs w:val="24"/>
        </w:rPr>
      </w:pPr>
      <w:hyperlink r:id="rId10" w:history="1">
        <w:r w:rsidR="008C15FC" w:rsidRPr="00064723">
          <w:rPr>
            <w:rStyle w:val="a3"/>
            <w:sz w:val="24"/>
            <w:szCs w:val="24"/>
          </w:rPr>
          <w:t>http://galinadolgikh.com/ebru-risovanie-na-vode/</w:t>
        </w:r>
      </w:hyperlink>
    </w:p>
    <w:p w:rsidR="008C15FC" w:rsidRDefault="006608BC" w:rsidP="008C15FC">
      <w:pPr>
        <w:pStyle w:val="ae"/>
        <w:tabs>
          <w:tab w:val="left" w:pos="1529"/>
        </w:tabs>
        <w:kinsoku w:val="0"/>
        <w:overflowPunct w:val="0"/>
        <w:spacing w:before="0"/>
        <w:ind w:left="0" w:firstLine="0"/>
        <w:rPr>
          <w:b/>
          <w:sz w:val="24"/>
          <w:szCs w:val="24"/>
        </w:rPr>
      </w:pPr>
      <w:hyperlink r:id="rId11" w:history="1">
        <w:r w:rsidR="008C15FC" w:rsidRPr="00064723">
          <w:rPr>
            <w:rStyle w:val="a3"/>
            <w:sz w:val="24"/>
            <w:szCs w:val="24"/>
          </w:rPr>
          <w:t>http://ru.wikipedia</w:t>
        </w:r>
      </w:hyperlink>
      <w:r w:rsidR="008C15FC">
        <w:rPr>
          <w:sz w:val="24"/>
          <w:szCs w:val="24"/>
          <w:u w:val="single"/>
        </w:rPr>
        <w:t xml:space="preserve">.   </w:t>
      </w:r>
    </w:p>
    <w:p w:rsidR="001A52FF" w:rsidRPr="008C15FC" w:rsidRDefault="008C15FC" w:rsidP="008C15FC">
      <w:pPr>
        <w:tabs>
          <w:tab w:val="left" w:pos="4210"/>
        </w:tabs>
        <w:sectPr w:rsidR="001A52FF" w:rsidRPr="008C15FC" w:rsidSect="001A52FF">
          <w:type w:val="continuous"/>
          <w:pgSz w:w="11906" w:h="16838"/>
          <w:pgMar w:top="567" w:right="567" w:bottom="567" w:left="567" w:header="709" w:footer="709" w:gutter="567"/>
          <w:cols w:space="708"/>
          <w:docGrid w:linePitch="360"/>
        </w:sectPr>
      </w:pPr>
      <w:r>
        <w:tab/>
      </w:r>
    </w:p>
    <w:p w:rsidR="00090AF9" w:rsidRDefault="00090AF9" w:rsidP="009D1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AF9" w:rsidRDefault="00090AF9" w:rsidP="0009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90AF9" w:rsidSect="005A4D87">
      <w:pgSz w:w="11906" w:h="16838"/>
      <w:pgMar w:top="0" w:right="567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58" w:rsidRDefault="00BD1658" w:rsidP="00072C3F">
      <w:pPr>
        <w:spacing w:after="0" w:line="240" w:lineRule="auto"/>
      </w:pPr>
      <w:r>
        <w:separator/>
      </w:r>
    </w:p>
  </w:endnote>
  <w:endnote w:type="continuationSeparator" w:id="1">
    <w:p w:rsidR="00BD1658" w:rsidRDefault="00BD1658" w:rsidP="000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02809985"/>
    </w:sdtPr>
    <w:sdtContent>
      <w:p w:rsidR="008F100A" w:rsidRPr="00EB4FC1" w:rsidRDefault="008F100A">
        <w:pPr>
          <w:pStyle w:val="ac"/>
          <w:jc w:val="right"/>
          <w:rPr>
            <w:b/>
          </w:rPr>
        </w:pPr>
        <w:r w:rsidRPr="00EB4FC1">
          <w:rPr>
            <w:b/>
          </w:rPr>
          <w:fldChar w:fldCharType="begin"/>
        </w:r>
        <w:r w:rsidRPr="00EB4FC1">
          <w:rPr>
            <w:b/>
          </w:rPr>
          <w:instrText xml:space="preserve"> PAGE   \* MERGEFORMAT </w:instrText>
        </w:r>
        <w:r w:rsidRPr="00EB4FC1">
          <w:rPr>
            <w:b/>
          </w:rPr>
          <w:fldChar w:fldCharType="separate"/>
        </w:r>
        <w:r w:rsidR="00AF5A89">
          <w:rPr>
            <w:b/>
            <w:noProof/>
          </w:rPr>
          <w:t>5</w:t>
        </w:r>
        <w:r w:rsidRPr="00EB4FC1">
          <w:rPr>
            <w:b/>
            <w:noProof/>
          </w:rPr>
          <w:fldChar w:fldCharType="end"/>
        </w:r>
      </w:p>
    </w:sdtContent>
  </w:sdt>
  <w:p w:rsidR="008F100A" w:rsidRDefault="008F10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58" w:rsidRDefault="00BD1658" w:rsidP="00072C3F">
      <w:pPr>
        <w:spacing w:after="0" w:line="240" w:lineRule="auto"/>
      </w:pPr>
      <w:r>
        <w:separator/>
      </w:r>
    </w:p>
  </w:footnote>
  <w:footnote w:type="continuationSeparator" w:id="1">
    <w:p w:rsidR="00BD1658" w:rsidRDefault="00BD1658" w:rsidP="000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DB"/>
    <w:multiLevelType w:val="hybridMultilevel"/>
    <w:tmpl w:val="570AB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A7137"/>
    <w:multiLevelType w:val="hybridMultilevel"/>
    <w:tmpl w:val="3A567400"/>
    <w:lvl w:ilvl="0" w:tplc="B4A0F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20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AE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A8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24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87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81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2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A8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17734"/>
    <w:multiLevelType w:val="hybridMultilevel"/>
    <w:tmpl w:val="D60A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4076"/>
    <w:multiLevelType w:val="hybridMultilevel"/>
    <w:tmpl w:val="B79C6E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3627"/>
    <w:multiLevelType w:val="hybridMultilevel"/>
    <w:tmpl w:val="5C42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F624">
      <w:numFmt w:val="bullet"/>
      <w:lvlText w:val="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0117"/>
    <w:multiLevelType w:val="hybridMultilevel"/>
    <w:tmpl w:val="F618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11E2B"/>
    <w:multiLevelType w:val="hybridMultilevel"/>
    <w:tmpl w:val="01A2262A"/>
    <w:lvl w:ilvl="0" w:tplc="A6245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A5422"/>
    <w:multiLevelType w:val="hybridMultilevel"/>
    <w:tmpl w:val="3EF0D2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67268F"/>
    <w:multiLevelType w:val="hybridMultilevel"/>
    <w:tmpl w:val="F62EDDE2"/>
    <w:lvl w:ilvl="0" w:tplc="2B5E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C774B"/>
    <w:multiLevelType w:val="hybridMultilevel"/>
    <w:tmpl w:val="4F284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386A12"/>
    <w:multiLevelType w:val="hybridMultilevel"/>
    <w:tmpl w:val="B4F0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8658B"/>
    <w:multiLevelType w:val="hybridMultilevel"/>
    <w:tmpl w:val="3F2A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C140C"/>
    <w:multiLevelType w:val="hybridMultilevel"/>
    <w:tmpl w:val="C10C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80F44"/>
    <w:multiLevelType w:val="hybridMultilevel"/>
    <w:tmpl w:val="EEF2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21FA5"/>
    <w:multiLevelType w:val="hybridMultilevel"/>
    <w:tmpl w:val="7472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201"/>
    <w:rsid w:val="0001139F"/>
    <w:rsid w:val="00011806"/>
    <w:rsid w:val="000156CB"/>
    <w:rsid w:val="00027833"/>
    <w:rsid w:val="00030620"/>
    <w:rsid w:val="000335F4"/>
    <w:rsid w:val="000347CD"/>
    <w:rsid w:val="00040139"/>
    <w:rsid w:val="000515A1"/>
    <w:rsid w:val="00052506"/>
    <w:rsid w:val="00054EFC"/>
    <w:rsid w:val="000564B2"/>
    <w:rsid w:val="00070A00"/>
    <w:rsid w:val="00072C3F"/>
    <w:rsid w:val="00086E04"/>
    <w:rsid w:val="00090AF9"/>
    <w:rsid w:val="00091AA1"/>
    <w:rsid w:val="00092701"/>
    <w:rsid w:val="00095FCE"/>
    <w:rsid w:val="000A049F"/>
    <w:rsid w:val="000A4518"/>
    <w:rsid w:val="000C0EC5"/>
    <w:rsid w:val="000C3B8A"/>
    <w:rsid w:val="000E5846"/>
    <w:rsid w:val="000F6149"/>
    <w:rsid w:val="000F6497"/>
    <w:rsid w:val="00110318"/>
    <w:rsid w:val="00114F1F"/>
    <w:rsid w:val="00115666"/>
    <w:rsid w:val="00120C0B"/>
    <w:rsid w:val="00122B68"/>
    <w:rsid w:val="00123873"/>
    <w:rsid w:val="00125324"/>
    <w:rsid w:val="001277B8"/>
    <w:rsid w:val="001356D4"/>
    <w:rsid w:val="00154DF3"/>
    <w:rsid w:val="00155A14"/>
    <w:rsid w:val="00162B74"/>
    <w:rsid w:val="00172865"/>
    <w:rsid w:val="00183BB5"/>
    <w:rsid w:val="00185717"/>
    <w:rsid w:val="001967C3"/>
    <w:rsid w:val="001A352B"/>
    <w:rsid w:val="001A52FF"/>
    <w:rsid w:val="001B3AF1"/>
    <w:rsid w:val="001B4DFF"/>
    <w:rsid w:val="001F10F2"/>
    <w:rsid w:val="001F1AE4"/>
    <w:rsid w:val="00211D9A"/>
    <w:rsid w:val="00226029"/>
    <w:rsid w:val="00231C60"/>
    <w:rsid w:val="00236C16"/>
    <w:rsid w:val="00242A89"/>
    <w:rsid w:val="00247241"/>
    <w:rsid w:val="002573B5"/>
    <w:rsid w:val="00260A87"/>
    <w:rsid w:val="0026613A"/>
    <w:rsid w:val="00276C74"/>
    <w:rsid w:val="00290AE0"/>
    <w:rsid w:val="002B60AA"/>
    <w:rsid w:val="002C31CE"/>
    <w:rsid w:val="002C7E0B"/>
    <w:rsid w:val="002D2144"/>
    <w:rsid w:val="002E2224"/>
    <w:rsid w:val="002F2385"/>
    <w:rsid w:val="002F544C"/>
    <w:rsid w:val="0030160F"/>
    <w:rsid w:val="00310037"/>
    <w:rsid w:val="003177F2"/>
    <w:rsid w:val="00345DF4"/>
    <w:rsid w:val="00354623"/>
    <w:rsid w:val="00364743"/>
    <w:rsid w:val="00366CD7"/>
    <w:rsid w:val="003955D3"/>
    <w:rsid w:val="003C4FC2"/>
    <w:rsid w:val="003D53C8"/>
    <w:rsid w:val="003D5A56"/>
    <w:rsid w:val="003F1E2E"/>
    <w:rsid w:val="003F2DB6"/>
    <w:rsid w:val="00403717"/>
    <w:rsid w:val="0040649C"/>
    <w:rsid w:val="00431C0A"/>
    <w:rsid w:val="00432755"/>
    <w:rsid w:val="00435FCB"/>
    <w:rsid w:val="00443DF9"/>
    <w:rsid w:val="00466455"/>
    <w:rsid w:val="00481331"/>
    <w:rsid w:val="0049046A"/>
    <w:rsid w:val="004A0045"/>
    <w:rsid w:val="004A1549"/>
    <w:rsid w:val="004A23BA"/>
    <w:rsid w:val="004D51A2"/>
    <w:rsid w:val="004F7329"/>
    <w:rsid w:val="00502257"/>
    <w:rsid w:val="00502EA1"/>
    <w:rsid w:val="0050516D"/>
    <w:rsid w:val="00511077"/>
    <w:rsid w:val="00512979"/>
    <w:rsid w:val="005201DE"/>
    <w:rsid w:val="00521976"/>
    <w:rsid w:val="0053769E"/>
    <w:rsid w:val="00570CD5"/>
    <w:rsid w:val="0057386C"/>
    <w:rsid w:val="005757CC"/>
    <w:rsid w:val="00576AB2"/>
    <w:rsid w:val="00577174"/>
    <w:rsid w:val="00586D2A"/>
    <w:rsid w:val="005A193F"/>
    <w:rsid w:val="005A4D87"/>
    <w:rsid w:val="005C098C"/>
    <w:rsid w:val="005C1019"/>
    <w:rsid w:val="005C29B9"/>
    <w:rsid w:val="005C4A8E"/>
    <w:rsid w:val="005D070E"/>
    <w:rsid w:val="005E4B1D"/>
    <w:rsid w:val="005E7F4C"/>
    <w:rsid w:val="005F11A7"/>
    <w:rsid w:val="0060165C"/>
    <w:rsid w:val="006028EB"/>
    <w:rsid w:val="00606B83"/>
    <w:rsid w:val="00622B46"/>
    <w:rsid w:val="006419F3"/>
    <w:rsid w:val="0064239A"/>
    <w:rsid w:val="00651C36"/>
    <w:rsid w:val="006570B1"/>
    <w:rsid w:val="006608BC"/>
    <w:rsid w:val="00683EA0"/>
    <w:rsid w:val="00692A21"/>
    <w:rsid w:val="00694374"/>
    <w:rsid w:val="0069605D"/>
    <w:rsid w:val="006A1001"/>
    <w:rsid w:val="006C4BCE"/>
    <w:rsid w:val="006E25A1"/>
    <w:rsid w:val="006F3061"/>
    <w:rsid w:val="00707F16"/>
    <w:rsid w:val="00714385"/>
    <w:rsid w:val="0071485F"/>
    <w:rsid w:val="007175B9"/>
    <w:rsid w:val="007179E0"/>
    <w:rsid w:val="00720418"/>
    <w:rsid w:val="007353F6"/>
    <w:rsid w:val="00740070"/>
    <w:rsid w:val="007423CA"/>
    <w:rsid w:val="007502F3"/>
    <w:rsid w:val="00751B84"/>
    <w:rsid w:val="00752426"/>
    <w:rsid w:val="007567BD"/>
    <w:rsid w:val="00760DCD"/>
    <w:rsid w:val="007613DC"/>
    <w:rsid w:val="00781061"/>
    <w:rsid w:val="007859A9"/>
    <w:rsid w:val="007934A3"/>
    <w:rsid w:val="007A527D"/>
    <w:rsid w:val="007C707E"/>
    <w:rsid w:val="007D43DD"/>
    <w:rsid w:val="00805C66"/>
    <w:rsid w:val="00816756"/>
    <w:rsid w:val="008237BB"/>
    <w:rsid w:val="0083163E"/>
    <w:rsid w:val="00832785"/>
    <w:rsid w:val="00832F7D"/>
    <w:rsid w:val="0084289E"/>
    <w:rsid w:val="00851C3D"/>
    <w:rsid w:val="008638F6"/>
    <w:rsid w:val="00866F26"/>
    <w:rsid w:val="00882F02"/>
    <w:rsid w:val="00891BFA"/>
    <w:rsid w:val="00895897"/>
    <w:rsid w:val="008A576A"/>
    <w:rsid w:val="008A792D"/>
    <w:rsid w:val="008B6743"/>
    <w:rsid w:val="008C15FC"/>
    <w:rsid w:val="008C277C"/>
    <w:rsid w:val="008F100A"/>
    <w:rsid w:val="008F6201"/>
    <w:rsid w:val="00903B54"/>
    <w:rsid w:val="00905215"/>
    <w:rsid w:val="009103D4"/>
    <w:rsid w:val="009137B4"/>
    <w:rsid w:val="00941FF5"/>
    <w:rsid w:val="0094723E"/>
    <w:rsid w:val="009641F3"/>
    <w:rsid w:val="0097667C"/>
    <w:rsid w:val="009872F3"/>
    <w:rsid w:val="009A45DB"/>
    <w:rsid w:val="009A52C6"/>
    <w:rsid w:val="009A5E4C"/>
    <w:rsid w:val="009B4533"/>
    <w:rsid w:val="009B5DB2"/>
    <w:rsid w:val="009D11D0"/>
    <w:rsid w:val="009F5ED8"/>
    <w:rsid w:val="00A06C8D"/>
    <w:rsid w:val="00A224A8"/>
    <w:rsid w:val="00A25C97"/>
    <w:rsid w:val="00A46FEA"/>
    <w:rsid w:val="00A54E10"/>
    <w:rsid w:val="00A56E28"/>
    <w:rsid w:val="00A5732B"/>
    <w:rsid w:val="00A712DF"/>
    <w:rsid w:val="00A82E5F"/>
    <w:rsid w:val="00A9444B"/>
    <w:rsid w:val="00A96FCC"/>
    <w:rsid w:val="00AA0101"/>
    <w:rsid w:val="00AA3F69"/>
    <w:rsid w:val="00AA7D8B"/>
    <w:rsid w:val="00AB1505"/>
    <w:rsid w:val="00AB2C3C"/>
    <w:rsid w:val="00AB59C8"/>
    <w:rsid w:val="00AD0D92"/>
    <w:rsid w:val="00AD3049"/>
    <w:rsid w:val="00AE42C5"/>
    <w:rsid w:val="00AF4168"/>
    <w:rsid w:val="00AF5A89"/>
    <w:rsid w:val="00B00C7E"/>
    <w:rsid w:val="00B20982"/>
    <w:rsid w:val="00B2623F"/>
    <w:rsid w:val="00B36DE0"/>
    <w:rsid w:val="00B47624"/>
    <w:rsid w:val="00B529B3"/>
    <w:rsid w:val="00B61DC5"/>
    <w:rsid w:val="00B6239F"/>
    <w:rsid w:val="00B77FCB"/>
    <w:rsid w:val="00B94262"/>
    <w:rsid w:val="00B9554F"/>
    <w:rsid w:val="00BA6EFB"/>
    <w:rsid w:val="00BB72E1"/>
    <w:rsid w:val="00BC2023"/>
    <w:rsid w:val="00BC20A3"/>
    <w:rsid w:val="00BC62A5"/>
    <w:rsid w:val="00BD1658"/>
    <w:rsid w:val="00BD4E73"/>
    <w:rsid w:val="00BE2B77"/>
    <w:rsid w:val="00BE2CCF"/>
    <w:rsid w:val="00BF30FB"/>
    <w:rsid w:val="00BF7EBC"/>
    <w:rsid w:val="00C00C09"/>
    <w:rsid w:val="00C021C4"/>
    <w:rsid w:val="00C0778E"/>
    <w:rsid w:val="00C12221"/>
    <w:rsid w:val="00C25944"/>
    <w:rsid w:val="00C32ED9"/>
    <w:rsid w:val="00C44878"/>
    <w:rsid w:val="00C44F5A"/>
    <w:rsid w:val="00C45EA5"/>
    <w:rsid w:val="00C470C7"/>
    <w:rsid w:val="00C47655"/>
    <w:rsid w:val="00C821E2"/>
    <w:rsid w:val="00C861B5"/>
    <w:rsid w:val="00C86C4E"/>
    <w:rsid w:val="00C9445B"/>
    <w:rsid w:val="00C961CC"/>
    <w:rsid w:val="00CA0B28"/>
    <w:rsid w:val="00CA6237"/>
    <w:rsid w:val="00CB4C50"/>
    <w:rsid w:val="00CB5AEF"/>
    <w:rsid w:val="00CB6A51"/>
    <w:rsid w:val="00CB7102"/>
    <w:rsid w:val="00CC136E"/>
    <w:rsid w:val="00CF7B09"/>
    <w:rsid w:val="00D021FE"/>
    <w:rsid w:val="00D073EA"/>
    <w:rsid w:val="00D12079"/>
    <w:rsid w:val="00D21E36"/>
    <w:rsid w:val="00D22084"/>
    <w:rsid w:val="00D22BF1"/>
    <w:rsid w:val="00D236E9"/>
    <w:rsid w:val="00D240B2"/>
    <w:rsid w:val="00D24678"/>
    <w:rsid w:val="00D26384"/>
    <w:rsid w:val="00D464C9"/>
    <w:rsid w:val="00D56E4A"/>
    <w:rsid w:val="00D73517"/>
    <w:rsid w:val="00D8020B"/>
    <w:rsid w:val="00D821A0"/>
    <w:rsid w:val="00D92110"/>
    <w:rsid w:val="00D95963"/>
    <w:rsid w:val="00DA475C"/>
    <w:rsid w:val="00DA7109"/>
    <w:rsid w:val="00DB0003"/>
    <w:rsid w:val="00DB1BC9"/>
    <w:rsid w:val="00DB7741"/>
    <w:rsid w:val="00DD052A"/>
    <w:rsid w:val="00DD0710"/>
    <w:rsid w:val="00DD239E"/>
    <w:rsid w:val="00DF228F"/>
    <w:rsid w:val="00DF41F4"/>
    <w:rsid w:val="00DF65F9"/>
    <w:rsid w:val="00E13FB5"/>
    <w:rsid w:val="00E25870"/>
    <w:rsid w:val="00E32BAD"/>
    <w:rsid w:val="00E6255A"/>
    <w:rsid w:val="00E6573C"/>
    <w:rsid w:val="00E707EB"/>
    <w:rsid w:val="00E71FD7"/>
    <w:rsid w:val="00E831D8"/>
    <w:rsid w:val="00E97B8B"/>
    <w:rsid w:val="00EA1FE0"/>
    <w:rsid w:val="00EB4B1E"/>
    <w:rsid w:val="00EB4FC1"/>
    <w:rsid w:val="00EC17FE"/>
    <w:rsid w:val="00EE2818"/>
    <w:rsid w:val="00EE7502"/>
    <w:rsid w:val="00F020F2"/>
    <w:rsid w:val="00F079FA"/>
    <w:rsid w:val="00F209A7"/>
    <w:rsid w:val="00F25A26"/>
    <w:rsid w:val="00F40F5E"/>
    <w:rsid w:val="00F60884"/>
    <w:rsid w:val="00F60ADD"/>
    <w:rsid w:val="00F7381C"/>
    <w:rsid w:val="00F740A5"/>
    <w:rsid w:val="00F74370"/>
    <w:rsid w:val="00F873B7"/>
    <w:rsid w:val="00F947BB"/>
    <w:rsid w:val="00F95BDC"/>
    <w:rsid w:val="00FA05B1"/>
    <w:rsid w:val="00FA1595"/>
    <w:rsid w:val="00FA5E89"/>
    <w:rsid w:val="00FB12B2"/>
    <w:rsid w:val="00FC456D"/>
    <w:rsid w:val="00FD7446"/>
    <w:rsid w:val="00FE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CC"/>
  </w:style>
  <w:style w:type="paragraph" w:styleId="1">
    <w:name w:val="heading 1"/>
    <w:basedOn w:val="a"/>
    <w:link w:val="10"/>
    <w:uiPriority w:val="9"/>
    <w:qFormat/>
    <w:rsid w:val="008F6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F62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6201"/>
  </w:style>
  <w:style w:type="character" w:styleId="a4">
    <w:name w:val="Emphasis"/>
    <w:basedOn w:val="a0"/>
    <w:uiPriority w:val="20"/>
    <w:qFormat/>
    <w:rsid w:val="008F6201"/>
    <w:rPr>
      <w:i/>
      <w:iCs/>
    </w:rPr>
  </w:style>
  <w:style w:type="paragraph" w:styleId="a5">
    <w:name w:val="Normal (Web)"/>
    <w:basedOn w:val="a"/>
    <w:uiPriority w:val="99"/>
    <w:unhideWhenUsed/>
    <w:rsid w:val="008F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62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20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8020B"/>
  </w:style>
  <w:style w:type="paragraph" w:styleId="a9">
    <w:name w:val="List Paragraph"/>
    <w:basedOn w:val="a"/>
    <w:uiPriority w:val="99"/>
    <w:qFormat/>
    <w:rsid w:val="00C0778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2C3F"/>
  </w:style>
  <w:style w:type="paragraph" w:styleId="ac">
    <w:name w:val="footer"/>
    <w:basedOn w:val="a"/>
    <w:link w:val="ad"/>
    <w:uiPriority w:val="99"/>
    <w:unhideWhenUsed/>
    <w:rsid w:val="0007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2C3F"/>
  </w:style>
  <w:style w:type="paragraph" w:styleId="ae">
    <w:name w:val="Body Text"/>
    <w:basedOn w:val="a"/>
    <w:link w:val="af"/>
    <w:uiPriority w:val="1"/>
    <w:qFormat/>
    <w:rsid w:val="00EB4B1E"/>
    <w:pPr>
      <w:widowControl w:val="0"/>
      <w:autoSpaceDE w:val="0"/>
      <w:autoSpaceDN w:val="0"/>
      <w:adjustRightInd w:val="0"/>
      <w:spacing w:before="163" w:after="0" w:line="240" w:lineRule="auto"/>
      <w:ind w:left="112" w:firstLine="56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EB4B1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 Spacing"/>
    <w:link w:val="af1"/>
    <w:uiPriority w:val="1"/>
    <w:qFormat/>
    <w:rsid w:val="00DF228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40F5E"/>
    <w:pPr>
      <w:widowControl w:val="0"/>
      <w:spacing w:after="0" w:line="240" w:lineRule="auto"/>
    </w:pPr>
    <w:rPr>
      <w:lang w:val="en-US"/>
    </w:rPr>
  </w:style>
  <w:style w:type="paragraph" w:customStyle="1" w:styleId="c17">
    <w:name w:val="c17"/>
    <w:basedOn w:val="a"/>
    <w:rsid w:val="00BF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D1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A0101"/>
  </w:style>
  <w:style w:type="character" w:customStyle="1" w:styleId="c1">
    <w:name w:val="c1"/>
    <w:basedOn w:val="a0"/>
    <w:rsid w:val="00AA0101"/>
  </w:style>
  <w:style w:type="paragraph" w:customStyle="1" w:styleId="Default">
    <w:name w:val="Default"/>
    <w:rsid w:val="00015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1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locked/>
    <w:rsid w:val="00AB1505"/>
  </w:style>
  <w:style w:type="character" w:customStyle="1" w:styleId="fontstyle01">
    <w:name w:val="fontstyle01"/>
    <w:basedOn w:val="a0"/>
    <w:rsid w:val="0083278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967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613D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3">
    <w:name w:val="Font Style33"/>
    <w:rsid w:val="00D236E9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319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  <w:div w:id="94758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5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2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1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434">
          <w:marLeft w:val="374"/>
          <w:marRight w:val="158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792">
          <w:marLeft w:val="374"/>
          <w:marRight w:val="14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99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80">
          <w:marLeft w:val="374"/>
          <w:marRight w:val="14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215">
          <w:marLeft w:val="374"/>
          <w:marRight w:val="347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alinadolgikh.com/ebru-risovanie-na-v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ru-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9167-3F73-4639-B6BC-59F99C8D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6443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Молодцов</dc:creator>
  <cp:lastModifiedBy>User</cp:lastModifiedBy>
  <cp:revision>4</cp:revision>
  <cp:lastPrinted>2021-04-30T08:23:00Z</cp:lastPrinted>
  <dcterms:created xsi:type="dcterms:W3CDTF">2021-05-22T20:07:00Z</dcterms:created>
  <dcterms:modified xsi:type="dcterms:W3CDTF">2021-05-24T20:06:00Z</dcterms:modified>
</cp:coreProperties>
</file>