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5F" w:rsidRPr="008F72DA" w:rsidRDefault="00D27B5F" w:rsidP="00D27B5F">
      <w:pPr>
        <w:jc w:val="center"/>
        <w:rPr>
          <w:rFonts w:ascii="Arial" w:hAnsi="Arial" w:cs="Arial"/>
          <w:sz w:val="36"/>
          <w:szCs w:val="36"/>
        </w:rPr>
      </w:pPr>
      <w:r w:rsidRPr="008F72DA">
        <w:rPr>
          <w:rFonts w:ascii="Arial" w:hAnsi="Arial" w:cs="Arial"/>
          <w:sz w:val="36"/>
          <w:szCs w:val="36"/>
        </w:rPr>
        <w:t>Мнемотехника в работе с дошкольниками</w:t>
      </w:r>
    </w:p>
    <w:p w:rsidR="00611809" w:rsidRPr="008F72DA" w:rsidRDefault="00611809">
      <w:pPr>
        <w:rPr>
          <w:rFonts w:ascii="Arial" w:hAnsi="Arial" w:cs="Arial"/>
          <w:sz w:val="28"/>
          <w:szCs w:val="28"/>
        </w:rPr>
      </w:pPr>
      <w:r w:rsidRPr="008F72DA">
        <w:rPr>
          <w:rFonts w:ascii="Arial" w:hAnsi="Arial" w:cs="Arial"/>
          <w:sz w:val="28"/>
          <w:szCs w:val="28"/>
        </w:rPr>
        <w:t>В силу своей работы я очень часто сталкиваюсь с проблемой, когда ребенок в пять лет не может выучить даже четыре строчки стихотворения. У родителей наступает паника: что же делать? А как он пойдет в школу?</w:t>
      </w:r>
      <w:r w:rsidR="00D27B5F" w:rsidRPr="008F72DA">
        <w:rPr>
          <w:rFonts w:ascii="Arial" w:hAnsi="Arial" w:cs="Arial"/>
          <w:sz w:val="28"/>
          <w:szCs w:val="28"/>
        </w:rPr>
        <w:t xml:space="preserve"> </w:t>
      </w:r>
      <w:r w:rsidRPr="008F72DA">
        <w:rPr>
          <w:rFonts w:ascii="Arial" w:hAnsi="Arial" w:cs="Arial"/>
          <w:sz w:val="28"/>
          <w:szCs w:val="28"/>
        </w:rPr>
        <w:t>И тогда на помощ</w:t>
      </w:r>
      <w:r w:rsidR="00F72DF5" w:rsidRPr="008F72DA">
        <w:rPr>
          <w:rFonts w:ascii="Arial" w:hAnsi="Arial" w:cs="Arial"/>
          <w:sz w:val="28"/>
          <w:szCs w:val="28"/>
        </w:rPr>
        <w:t>ь приходит мнемо</w:t>
      </w:r>
      <w:r w:rsidRPr="008F72DA">
        <w:rPr>
          <w:rFonts w:ascii="Arial" w:hAnsi="Arial" w:cs="Arial"/>
          <w:sz w:val="28"/>
          <w:szCs w:val="28"/>
        </w:rPr>
        <w:t xml:space="preserve">техника. Что это такое? </w:t>
      </w:r>
    </w:p>
    <w:p w:rsidR="00611809" w:rsidRPr="008F72DA" w:rsidRDefault="00F72DF5">
      <w:pPr>
        <w:rPr>
          <w:rFonts w:ascii="Arial" w:hAnsi="Arial" w:cs="Arial"/>
          <w:sz w:val="28"/>
          <w:szCs w:val="28"/>
        </w:rPr>
      </w:pPr>
      <w:r w:rsidRPr="008F72DA">
        <w:rPr>
          <w:rStyle w:val="tadv-color"/>
          <w:rFonts w:ascii="Arial" w:hAnsi="Arial" w:cs="Arial"/>
          <w:b/>
          <w:bCs/>
          <w:color w:val="CF2E2E"/>
          <w:sz w:val="28"/>
          <w:szCs w:val="28"/>
          <w:bdr w:val="none" w:sz="0" w:space="0" w:color="auto" w:frame="1"/>
          <w:shd w:val="clear" w:color="auto" w:fill="FFFFFF"/>
        </w:rPr>
        <w:t>Мнемотехника</w:t>
      </w:r>
      <w:r w:rsidRPr="008F72DA">
        <w:rPr>
          <w:rStyle w:val="tadv-color"/>
          <w:rFonts w:ascii="Arial" w:hAnsi="Arial" w:cs="Arial"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 — совокупность приемов и методов, направленных на тренировку памяти, речи, которые помогают быстрее запомнить информацию путем образования ассоциаций, на основе визуального и аудиального, а </w:t>
      </w:r>
      <w:proofErr w:type="gramStart"/>
      <w:r w:rsidRPr="008F72DA">
        <w:rPr>
          <w:rStyle w:val="tadv-color"/>
          <w:rFonts w:ascii="Arial" w:hAnsi="Arial" w:cs="Arial"/>
          <w:color w:val="313131"/>
          <w:sz w:val="28"/>
          <w:szCs w:val="28"/>
          <w:bdr w:val="none" w:sz="0" w:space="0" w:color="auto" w:frame="1"/>
          <w:shd w:val="clear" w:color="auto" w:fill="FFFFFF"/>
        </w:rPr>
        <w:t>так же</w:t>
      </w:r>
      <w:proofErr w:type="gramEnd"/>
      <w:r w:rsidRPr="008F72DA">
        <w:rPr>
          <w:rStyle w:val="tadv-color"/>
          <w:rFonts w:ascii="Arial" w:hAnsi="Arial" w:cs="Arial"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 чувственного представления.</w:t>
      </w:r>
      <w:r w:rsidR="00D27B5F" w:rsidRPr="008F72DA">
        <w:rPr>
          <w:rFonts w:ascii="Arial" w:hAnsi="Arial" w:cs="Arial"/>
          <w:sz w:val="28"/>
          <w:szCs w:val="28"/>
        </w:rPr>
        <w:t xml:space="preserve">                         </w:t>
      </w:r>
      <w:r w:rsidR="00611809" w:rsidRPr="008F72DA">
        <w:rPr>
          <w:rFonts w:ascii="Arial" w:hAnsi="Arial" w:cs="Arial"/>
          <w:sz w:val="28"/>
          <w:szCs w:val="28"/>
        </w:rPr>
        <w:t>Откровенно говоря, это палочка – выручалочка при нынешней жизни. Родители заняты на работе и не могут посвятить своим детям столько времени, сколько хотелось бы.</w:t>
      </w:r>
      <w:r w:rsidR="007D5D17" w:rsidRPr="008F72DA">
        <w:rPr>
          <w:rFonts w:ascii="Arial" w:hAnsi="Arial" w:cs="Arial"/>
          <w:sz w:val="28"/>
          <w:szCs w:val="28"/>
        </w:rPr>
        <w:t xml:space="preserve"> Да и в век нано – технологий и прогресса в нашу жизнь вошли гаджеты: телефоны, планшеты, компьютеры. Дети, да и взрослые перестали общаться. А на вопросы </w:t>
      </w:r>
      <w:proofErr w:type="gramStart"/>
      <w:r w:rsidR="007D5D17" w:rsidRPr="008F72DA">
        <w:rPr>
          <w:rFonts w:ascii="Arial" w:hAnsi="Arial" w:cs="Arial"/>
          <w:sz w:val="28"/>
          <w:szCs w:val="28"/>
        </w:rPr>
        <w:t>отвечают</w:t>
      </w:r>
      <w:proofErr w:type="gramEnd"/>
      <w:r w:rsidR="007D5D17" w:rsidRPr="008F72DA">
        <w:rPr>
          <w:rFonts w:ascii="Arial" w:hAnsi="Arial" w:cs="Arial"/>
          <w:sz w:val="28"/>
          <w:szCs w:val="28"/>
        </w:rPr>
        <w:t xml:space="preserve"> одним словом.</w:t>
      </w:r>
      <w:r w:rsidRPr="008F72DA">
        <w:rPr>
          <w:rFonts w:ascii="Arial" w:hAnsi="Arial" w:cs="Arial"/>
          <w:sz w:val="28"/>
          <w:szCs w:val="28"/>
        </w:rPr>
        <w:t xml:space="preserve"> </w:t>
      </w:r>
      <w:r w:rsidR="007D5D17" w:rsidRPr="008F72DA">
        <w:rPr>
          <w:rFonts w:ascii="Arial" w:hAnsi="Arial" w:cs="Arial"/>
          <w:sz w:val="28"/>
          <w:szCs w:val="28"/>
        </w:rPr>
        <w:t>Речь стала очень скудной. И здесь опять на помощь приходит мнемотехника.</w:t>
      </w:r>
    </w:p>
    <w:p w:rsidR="007D5D17" w:rsidRPr="008F72DA" w:rsidRDefault="007D5D17">
      <w:pPr>
        <w:rPr>
          <w:rFonts w:ascii="Arial" w:hAnsi="Arial" w:cs="Arial"/>
          <w:sz w:val="28"/>
          <w:szCs w:val="28"/>
        </w:rPr>
      </w:pPr>
      <w:r w:rsidRPr="008F72DA">
        <w:rPr>
          <w:rFonts w:ascii="Arial" w:hAnsi="Arial" w:cs="Arial"/>
          <w:sz w:val="28"/>
          <w:szCs w:val="28"/>
        </w:rPr>
        <w:t xml:space="preserve">Из собственного опыта могу сказать, что детям она очень нравится. Это схематическое изображение того, о чем </w:t>
      </w:r>
      <w:r w:rsidR="00D27B5F" w:rsidRPr="008F72DA">
        <w:rPr>
          <w:rFonts w:ascii="Arial" w:hAnsi="Arial" w:cs="Arial"/>
          <w:sz w:val="28"/>
          <w:szCs w:val="28"/>
        </w:rPr>
        <w:t xml:space="preserve">надо рассказать.  </w:t>
      </w:r>
      <w:r w:rsidRPr="008F72DA">
        <w:rPr>
          <w:rFonts w:ascii="Arial" w:hAnsi="Arial" w:cs="Arial"/>
          <w:sz w:val="28"/>
          <w:szCs w:val="28"/>
        </w:rPr>
        <w:t>Ну, например, возьмем самое</w:t>
      </w:r>
      <w:r w:rsidR="0097293A" w:rsidRPr="008F72DA">
        <w:rPr>
          <w:rFonts w:ascii="Arial" w:hAnsi="Arial" w:cs="Arial"/>
          <w:sz w:val="28"/>
          <w:szCs w:val="28"/>
        </w:rPr>
        <w:t xml:space="preserve"> простое</w:t>
      </w:r>
      <w:r w:rsidRPr="008F72DA">
        <w:rPr>
          <w:rFonts w:ascii="Arial" w:hAnsi="Arial" w:cs="Arial"/>
          <w:sz w:val="28"/>
          <w:szCs w:val="28"/>
        </w:rPr>
        <w:t xml:space="preserve"> стихотворение. Сначала я знакомлю детей с этим стихотворением, зачитываю его. А потом вместе с детьми рисую его, </w:t>
      </w:r>
      <w:r w:rsidR="00F72DF5" w:rsidRPr="008F72DA">
        <w:rPr>
          <w:rFonts w:ascii="Arial" w:hAnsi="Arial" w:cs="Arial"/>
          <w:sz w:val="28"/>
          <w:szCs w:val="28"/>
        </w:rPr>
        <w:t>обозначая каждую строчку. И вот что получается:</w:t>
      </w:r>
    </w:p>
    <w:p w:rsidR="00F72DF5" w:rsidRPr="008F72DA" w:rsidRDefault="0097293A">
      <w:pPr>
        <w:rPr>
          <w:rFonts w:ascii="Arial" w:hAnsi="Arial" w:cs="Arial"/>
          <w:sz w:val="28"/>
          <w:szCs w:val="28"/>
        </w:rPr>
      </w:pPr>
      <w:r w:rsidRPr="008F72DA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384463BC" wp14:editId="12FEF09D">
            <wp:extent cx="2861265" cy="3952875"/>
            <wp:effectExtent l="0" t="0" r="0" b="0"/>
            <wp:docPr id="1" name="Рисунок 1" descr="стих про осень 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 про осень 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64" cy="399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94" w:rsidRPr="008F72DA" w:rsidRDefault="0097293A">
      <w:pPr>
        <w:rPr>
          <w:rFonts w:ascii="Arial" w:hAnsi="Arial" w:cs="Arial"/>
          <w:sz w:val="28"/>
          <w:szCs w:val="28"/>
        </w:rPr>
      </w:pPr>
      <w:r w:rsidRPr="008F72DA">
        <w:rPr>
          <w:rFonts w:ascii="Arial" w:hAnsi="Arial" w:cs="Arial"/>
          <w:sz w:val="28"/>
          <w:szCs w:val="28"/>
        </w:rPr>
        <w:t>Так как ребенок вместе с Вами проговаривает каждую строчку и видит, что обозначает каждый рисунок, то он может быстро воспроизвести вслух то, что мы «зашифровали» в рисунке и таким образом легко расскажет целое</w:t>
      </w:r>
      <w:r w:rsidR="00BA43B5" w:rsidRPr="008F72DA">
        <w:rPr>
          <w:rFonts w:ascii="Arial" w:hAnsi="Arial" w:cs="Arial"/>
          <w:sz w:val="28"/>
          <w:szCs w:val="28"/>
        </w:rPr>
        <w:t xml:space="preserve"> стихотворение.</w:t>
      </w:r>
    </w:p>
    <w:p w:rsidR="00D772DB" w:rsidRDefault="001A5D94">
      <w:pPr>
        <w:rPr>
          <w:rFonts w:ascii="Arial" w:hAnsi="Arial" w:cs="Arial"/>
          <w:sz w:val="28"/>
          <w:szCs w:val="28"/>
        </w:rPr>
      </w:pPr>
      <w:r w:rsidRPr="008F72DA">
        <w:rPr>
          <w:rFonts w:ascii="Arial" w:hAnsi="Arial" w:cs="Arial"/>
          <w:sz w:val="28"/>
          <w:szCs w:val="28"/>
        </w:rPr>
        <w:t>Именно по такому принципу можно составить «схему» для составления ребенком рассказа на определенную тему, где будет соблюдаться последовательность. Ребенку не придется путаться и теряться в своих мыслях, в том, что сначала, а что потом.</w:t>
      </w:r>
      <w:r w:rsidR="00BA43B5" w:rsidRPr="008F72DA">
        <w:rPr>
          <w:rFonts w:ascii="Arial" w:hAnsi="Arial" w:cs="Arial"/>
          <w:sz w:val="28"/>
          <w:szCs w:val="28"/>
        </w:rPr>
        <w:t xml:space="preserve"> </w:t>
      </w:r>
      <w:r w:rsidR="00D772DB" w:rsidRPr="008F72DA">
        <w:rPr>
          <w:rFonts w:ascii="Arial" w:hAnsi="Arial" w:cs="Arial"/>
          <w:noProof/>
          <w:lang w:eastAsia="ru-RU"/>
        </w:rPr>
        <w:drawing>
          <wp:inline distT="0" distB="0" distL="0" distR="0" wp14:anchorId="236F79FF" wp14:editId="24038256">
            <wp:extent cx="5048250" cy="2566194"/>
            <wp:effectExtent l="0" t="0" r="0" b="5715"/>
            <wp:docPr id="2" name="Рисунок 2" descr="Мнемотаблица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немотаблица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460" cy="257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F5" w:rsidRPr="008F72DA" w:rsidRDefault="00BA43B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F72DA">
        <w:rPr>
          <w:rFonts w:ascii="Arial" w:hAnsi="Arial" w:cs="Arial"/>
          <w:sz w:val="28"/>
          <w:szCs w:val="28"/>
        </w:rPr>
        <w:lastRenderedPageBreak/>
        <w:t>Чем же хороша мнемотехника?</w:t>
      </w:r>
    </w:p>
    <w:p w:rsidR="00F72DF5" w:rsidRPr="008F72DA" w:rsidRDefault="00F72DF5" w:rsidP="00F72DF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F72DA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ru-RU"/>
        </w:rPr>
        <w:t>Улучшается память, внимательность, воображение</w:t>
      </w:r>
    </w:p>
    <w:p w:rsidR="00F72DF5" w:rsidRPr="008F72DA" w:rsidRDefault="00F72DF5" w:rsidP="00F72DF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F72DA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ru-RU"/>
        </w:rPr>
        <w:t>Развивается речь, увеличивается словарный запас.</w:t>
      </w:r>
    </w:p>
    <w:p w:rsidR="00F72DF5" w:rsidRPr="008F72DA" w:rsidRDefault="00F72DF5" w:rsidP="00F72DF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F72DA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ru-RU"/>
        </w:rPr>
        <w:t>Ребенок легко запоминает информацию.</w:t>
      </w:r>
    </w:p>
    <w:p w:rsidR="00F72DF5" w:rsidRPr="008F72DA" w:rsidRDefault="00F72DF5" w:rsidP="00F72DF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F72DA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ru-RU"/>
        </w:rPr>
        <w:t>Пересказ сказок, рассказов и заучивание стихов, для дошкольника превращается в увлекательную игру.</w:t>
      </w:r>
    </w:p>
    <w:p w:rsidR="00D27B5F" w:rsidRPr="008F72DA" w:rsidRDefault="00F72DF5" w:rsidP="00BA43B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F72DA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ru-RU"/>
        </w:rPr>
        <w:t>При помощи мнемотехники можно преодолеть стеснительность</w:t>
      </w:r>
    </w:p>
    <w:p w:rsidR="00D27B5F" w:rsidRPr="008F72DA" w:rsidRDefault="00D27B5F" w:rsidP="00D27B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ru-RU"/>
        </w:rPr>
      </w:pPr>
    </w:p>
    <w:p w:rsidR="00F72DF5" w:rsidRPr="008F72DA" w:rsidRDefault="001A5D94" w:rsidP="00D27B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F72DA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ru-RU"/>
        </w:rPr>
        <w:t xml:space="preserve">Мнемотехника отличается от других методов развития речи своей простотой и доступностью. Дети воспринимают занятие с использованием мнемотехники, как увлекательную игру. Разговаривайте со своими детьми, играйте с ними, воспринимайте их </w:t>
      </w:r>
      <w:r w:rsidR="00D34492" w:rsidRPr="008F72DA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ru-RU"/>
        </w:rPr>
        <w:t>на равных правах и обязательно попробуйте мнемотехнику. Я уверена, что ваши дети не останутся равнодушными.</w:t>
      </w:r>
      <w:r w:rsidR="00F72DF5" w:rsidRPr="008F72DA">
        <w:rPr>
          <w:rFonts w:ascii="Arial" w:eastAsia="Times New Roman" w:hAnsi="Arial" w:cs="Arial"/>
          <w:color w:val="31313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72DF5" w:rsidRPr="008F72DA" w:rsidRDefault="00F72DF5">
      <w:pPr>
        <w:rPr>
          <w:rFonts w:ascii="Arial" w:hAnsi="Arial" w:cs="Arial"/>
          <w:sz w:val="28"/>
          <w:szCs w:val="28"/>
        </w:rPr>
      </w:pPr>
    </w:p>
    <w:sectPr w:rsidR="00F72DF5" w:rsidRPr="008F72DA" w:rsidSect="008F72DA"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C9" w:rsidRDefault="007824C9" w:rsidP="008F72DA">
      <w:pPr>
        <w:spacing w:after="0" w:line="240" w:lineRule="auto"/>
      </w:pPr>
      <w:r>
        <w:separator/>
      </w:r>
    </w:p>
  </w:endnote>
  <w:endnote w:type="continuationSeparator" w:id="0">
    <w:p w:rsidR="007824C9" w:rsidRDefault="007824C9" w:rsidP="008F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C9" w:rsidRDefault="007824C9" w:rsidP="008F72DA">
      <w:pPr>
        <w:spacing w:after="0" w:line="240" w:lineRule="auto"/>
      </w:pPr>
      <w:r>
        <w:separator/>
      </w:r>
    </w:p>
  </w:footnote>
  <w:footnote w:type="continuationSeparator" w:id="0">
    <w:p w:rsidR="007824C9" w:rsidRDefault="007824C9" w:rsidP="008F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40EE2"/>
    <w:multiLevelType w:val="multilevel"/>
    <w:tmpl w:val="5AA6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502"/>
          </w:tabs>
          <w:ind w:left="502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09"/>
    <w:rsid w:val="001445AB"/>
    <w:rsid w:val="001A5D94"/>
    <w:rsid w:val="00611809"/>
    <w:rsid w:val="007824C9"/>
    <w:rsid w:val="007D5D17"/>
    <w:rsid w:val="008F72DA"/>
    <w:rsid w:val="0097293A"/>
    <w:rsid w:val="00BA43B5"/>
    <w:rsid w:val="00D27B5F"/>
    <w:rsid w:val="00D34492"/>
    <w:rsid w:val="00D772DB"/>
    <w:rsid w:val="00F7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68426-885F-40DB-8908-6243D9D2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dv-color">
    <w:name w:val="tadv-color"/>
    <w:basedOn w:val="a0"/>
    <w:rsid w:val="00F72DF5"/>
  </w:style>
  <w:style w:type="paragraph" w:styleId="a3">
    <w:name w:val="header"/>
    <w:basedOn w:val="a"/>
    <w:link w:val="a4"/>
    <w:uiPriority w:val="99"/>
    <w:unhideWhenUsed/>
    <w:rsid w:val="008F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DA"/>
  </w:style>
  <w:style w:type="paragraph" w:styleId="a5">
    <w:name w:val="footer"/>
    <w:basedOn w:val="a"/>
    <w:link w:val="a6"/>
    <w:uiPriority w:val="99"/>
    <w:unhideWhenUsed/>
    <w:rsid w:val="008F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2021-09-11T17:34:00Z</dcterms:created>
  <dcterms:modified xsi:type="dcterms:W3CDTF">2021-09-16T17:02:00Z</dcterms:modified>
</cp:coreProperties>
</file>