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05" w:rsidRPr="007D7A05" w:rsidRDefault="007D7A05" w:rsidP="007D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учителя начальной школы в выявлении одарённых детей</w:t>
      </w:r>
    </w:p>
    <w:p w:rsidR="000E5BFF" w:rsidRDefault="004D681A" w:rsidP="000E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Каждый ребёнок  с рождения обладает определенными спо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собностями и задатками. Однако не все они развиваются.    Впоследствии  нераскрытые способности  постепенно утрачиваются. Поэтому процент одаренных детей с возрастом  резко снижается: в 10 лет - 60-70%, в 14 лет - 30-40%, в17лет  - 15-20%.</w:t>
      </w:r>
    </w:p>
    <w:p w:rsidR="004D681A" w:rsidRPr="000E5BFF" w:rsidRDefault="000E5BFF" w:rsidP="000E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681A"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 приоритетных задач начального образования является выявление и поддержка  одаренных детей.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Учитель  должен  увидеть не только способности  каждого учащегося, </w:t>
      </w:r>
      <w:r w:rsidR="004D681A" w:rsidRPr="000E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которым у него появляется потребность в их реализации, но и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умело их развивать и применять на практике. Опытный педагог  уже на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начальном  этапе работы с детьми может заметить определенные способности, </w:t>
      </w:r>
      <w:r w:rsidR="004D681A" w:rsidRPr="000E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которым дети  будут выделяться среди своих сверстников. Педагог, при наблюдении  за учениками при выполнении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учебных задач,  во всех видах речевой деятельности</w:t>
      </w:r>
      <w:r w:rsidR="004D681A" w:rsidRPr="000E5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постепенно увидит быстрое осмысление и переос</w:t>
      </w:r>
      <w:r w:rsidR="004D681A" w:rsidRPr="000E5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4D681A" w:rsidRPr="000E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мысление информации - у одних; запоминание, удерживание в памяти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полученной информации - у других, легкость </w:t>
      </w:r>
      <w:r w:rsidR="004D681A" w:rsidRPr="000E5BF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усвоения материала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концентрацию внимания </w:t>
      </w:r>
      <w:r w:rsidR="004D681A" w:rsidRPr="000E5B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 у  третьих.</w:t>
      </w:r>
    </w:p>
    <w:p w:rsidR="004D681A" w:rsidRPr="000E5BFF" w:rsidRDefault="004D681A" w:rsidP="000E5B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E5BFF">
        <w:rPr>
          <w:rFonts w:ascii="Times New Roman" w:hAnsi="Times New Roman" w:cs="Times New Roman"/>
          <w:sz w:val="24"/>
          <w:szCs w:val="24"/>
        </w:rPr>
        <w:t xml:space="preserve">     Перед учителем начальной школы ставится </w:t>
      </w:r>
      <w:r w:rsidRPr="000E5B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задача не только увидеть способности каждого учащегося, </w:t>
      </w:r>
      <w:r w:rsidRPr="000E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которым у него появляется потребность в их реализации, но и </w:t>
      </w:r>
      <w:r w:rsidRPr="000E5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умело их развивать и применять на практике.</w:t>
      </w:r>
    </w:p>
    <w:p w:rsidR="004D681A" w:rsidRPr="000E5BFF" w:rsidRDefault="004D681A" w:rsidP="000E5BF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Pr="000E5BFF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творческих способностей одарённых  детей зависит не только от школы и учителя, но и от других факторов. </w:t>
      </w:r>
      <w:r w:rsidRPr="000E5BF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Окружающая среда </w:t>
      </w:r>
      <w:r w:rsidRPr="000E5BFF">
        <w:rPr>
          <w:rFonts w:ascii="Times New Roman" w:eastAsia="Calibri" w:hAnsi="Times New Roman" w:cs="Times New Roman"/>
          <w:color w:val="000000"/>
          <w:sz w:val="24"/>
          <w:szCs w:val="24"/>
        </w:rPr>
        <w:t>должна быть такой, чтобы ребёнок самостоятельно мог найти в ней информацию, постоянно расширять зону своего ближайшего развития и  формировать мотивационную сферу. Для этого в школе должны работать различные </w:t>
      </w:r>
      <w:r w:rsidRPr="000E5BF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кружки, секции </w:t>
      </w:r>
      <w:r w:rsidRPr="000E5BFF">
        <w:rPr>
          <w:rFonts w:ascii="Times New Roman" w:eastAsia="Calibri" w:hAnsi="Times New Roman" w:cs="Times New Roman"/>
          <w:color w:val="000000"/>
          <w:sz w:val="24"/>
          <w:szCs w:val="24"/>
        </w:rPr>
        <w:t>по разным направлениям, внеурочная деятельность. Участие в различных </w:t>
      </w:r>
      <w:r w:rsidRPr="000E5BF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конкурсах, олимпиадах</w:t>
      </w:r>
      <w:r w:rsidRPr="000E5BFF">
        <w:rPr>
          <w:rFonts w:ascii="Times New Roman" w:eastAsia="Calibri" w:hAnsi="Times New Roman" w:cs="Times New Roman"/>
          <w:color w:val="000000"/>
          <w:sz w:val="24"/>
          <w:szCs w:val="24"/>
        </w:rPr>
        <w:t> за пределами школы также стимулируют развитие одарённых детей. Необходима разумная </w:t>
      </w:r>
      <w:r w:rsidRPr="000E5BF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система поощрения </w:t>
      </w:r>
      <w:r w:rsidRPr="000E5BFF">
        <w:rPr>
          <w:rFonts w:ascii="Times New Roman" w:eastAsia="Calibri" w:hAnsi="Times New Roman" w:cs="Times New Roman"/>
          <w:color w:val="000000"/>
          <w:sz w:val="24"/>
          <w:szCs w:val="24"/>
        </w:rPr>
        <w:t>успехов одарённого ребёнка. Очень важно сформировать понятие результата не ради награды, а ради самосовершенствования.</w:t>
      </w:r>
    </w:p>
    <w:p w:rsidR="004D681A" w:rsidRPr="000E5BFF" w:rsidRDefault="004D681A" w:rsidP="000E5BFF">
      <w:pPr>
        <w:pStyle w:val="a3"/>
        <w:spacing w:line="240" w:lineRule="auto"/>
        <w:jc w:val="both"/>
        <w:rPr>
          <w:rFonts w:eastAsia="Times New Roman"/>
          <w:lang w:eastAsia="ru-RU"/>
        </w:rPr>
      </w:pPr>
      <w:r w:rsidRPr="000E5BFF">
        <w:t xml:space="preserve">     </w:t>
      </w:r>
      <w:r w:rsidRPr="000E5BFF">
        <w:rPr>
          <w:rFonts w:eastAsia="Times New Roman"/>
          <w:lang w:eastAsia="ru-RU"/>
        </w:rPr>
        <w:t>Проблема выявления одаренных детей требует привлечения специалистов высокой квалификации. Цель же работы учителя начальных классов – обеспечение возможности творческой самореализации личности в различных видах деятельности, через решение следующих задач:</w:t>
      </w:r>
    </w:p>
    <w:p w:rsidR="004D681A" w:rsidRPr="000E5BFF" w:rsidRDefault="004D681A" w:rsidP="000E5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FF">
        <w:rPr>
          <w:rFonts w:ascii="Times New Roman" w:eastAsia="Calibri" w:hAnsi="Times New Roman" w:cs="Times New Roman"/>
          <w:sz w:val="24"/>
          <w:szCs w:val="24"/>
        </w:rPr>
        <w:t>Создание системы внеурочной работы, дополнительного образования учащихся.</w:t>
      </w:r>
    </w:p>
    <w:p w:rsidR="004D681A" w:rsidRPr="000E5BFF" w:rsidRDefault="004D681A" w:rsidP="000E5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FF">
        <w:rPr>
          <w:rFonts w:ascii="Times New Roman" w:eastAsia="Calibri" w:hAnsi="Times New Roman" w:cs="Times New Roman"/>
          <w:sz w:val="24"/>
          <w:szCs w:val="24"/>
        </w:rPr>
        <w:t>Развитие массовых, групповых и индивидуальных форм внеурочной деятельности.</w:t>
      </w:r>
    </w:p>
    <w:p w:rsidR="004D681A" w:rsidRPr="000E5BFF" w:rsidRDefault="004D681A" w:rsidP="000E5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FF">
        <w:rPr>
          <w:rFonts w:ascii="Times New Roman" w:eastAsia="Calibri" w:hAnsi="Times New Roman" w:cs="Times New Roman"/>
          <w:sz w:val="24"/>
          <w:szCs w:val="24"/>
        </w:rPr>
        <w:t>Организация системы исследовательской работы учащихся.</w:t>
      </w:r>
    </w:p>
    <w:p w:rsidR="004D681A" w:rsidRPr="000E5BFF" w:rsidRDefault="004D681A" w:rsidP="000E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Развития способностей ребенка невозможно без организации развивающей среды, планомерных занятий, индивидуальной  работы и активного участия родителей. </w:t>
      </w:r>
    </w:p>
    <w:p w:rsidR="004D681A" w:rsidRPr="000E5BFF" w:rsidRDefault="004D681A" w:rsidP="000E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В 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школе создаются благоприятные условия для поддержки и развития одаренных детей, как в урочное,  так и во внеурочное время. </w:t>
      </w:r>
    </w:p>
    <w:p w:rsidR="004D681A" w:rsidRPr="000E5BFF" w:rsidRDefault="004D681A" w:rsidP="000E5BFF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BF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 внеурочной деятельности</w:t>
      </w:r>
    </w:p>
    <w:p w:rsidR="004D681A" w:rsidRPr="000E5BFF" w:rsidRDefault="004D681A" w:rsidP="000E5BFF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учащихся </w:t>
      </w:r>
      <w:bookmarkStart w:id="0" w:name="_GoBack"/>
      <w:bookmarkEnd w:id="0"/>
      <w:r w:rsidR="000E5BFF" w:rsidRPr="000E5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 классов</w:t>
      </w: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686"/>
        <w:gridCol w:w="4536"/>
        <w:gridCol w:w="1863"/>
      </w:tblGrid>
      <w:tr w:rsidR="004D681A" w:rsidRPr="000E5BFF" w:rsidTr="00E707AA">
        <w:trPr>
          <w:trHeight w:val="277"/>
          <w:jc w:val="center"/>
        </w:trPr>
        <w:tc>
          <w:tcPr>
            <w:tcW w:w="731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53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63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4D681A" w:rsidRPr="000E5BFF" w:rsidTr="00E707AA">
        <w:trPr>
          <w:trHeight w:val="392"/>
          <w:jc w:val="center"/>
        </w:trPr>
        <w:tc>
          <w:tcPr>
            <w:tcW w:w="731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  <w:vAlign w:val="center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«Юные пчеловоды»</w:t>
            </w:r>
          </w:p>
        </w:tc>
        <w:tc>
          <w:tcPr>
            <w:tcW w:w="1863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D681A" w:rsidRPr="000E5BFF" w:rsidTr="00E707AA">
        <w:trPr>
          <w:trHeight w:val="277"/>
          <w:jc w:val="center"/>
        </w:trPr>
        <w:tc>
          <w:tcPr>
            <w:tcW w:w="731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53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0E5BFF"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питании»</w:t>
            </w: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D681A" w:rsidRPr="000E5BFF" w:rsidTr="00E707AA">
        <w:trPr>
          <w:trHeight w:val="277"/>
          <w:jc w:val="center"/>
        </w:trPr>
        <w:tc>
          <w:tcPr>
            <w:tcW w:w="731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53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-«Православная культура»</w:t>
            </w:r>
          </w:p>
        </w:tc>
        <w:tc>
          <w:tcPr>
            <w:tcW w:w="1863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</w:tr>
      <w:tr w:rsidR="004D681A" w:rsidRPr="000E5BFF" w:rsidTr="00E707AA">
        <w:trPr>
          <w:trHeight w:val="277"/>
          <w:jc w:val="center"/>
        </w:trPr>
        <w:tc>
          <w:tcPr>
            <w:tcW w:w="731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3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-«Математика и конструирование»</w:t>
            </w:r>
          </w:p>
        </w:tc>
        <w:tc>
          <w:tcPr>
            <w:tcW w:w="1863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D681A" w:rsidRPr="000E5BFF" w:rsidTr="00E707AA">
        <w:trPr>
          <w:trHeight w:val="277"/>
          <w:jc w:val="center"/>
        </w:trPr>
        <w:tc>
          <w:tcPr>
            <w:tcW w:w="731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536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-«Английский язык </w:t>
            </w:r>
            <w:r w:rsidR="000E5BFF"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окно в мир»</w:t>
            </w:r>
          </w:p>
        </w:tc>
        <w:tc>
          <w:tcPr>
            <w:tcW w:w="1863" w:type="dxa"/>
          </w:tcPr>
          <w:p w:rsidR="004D681A" w:rsidRPr="000E5BFF" w:rsidRDefault="004D681A" w:rsidP="000E5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</w:tbl>
    <w:p w:rsidR="004D681A" w:rsidRPr="000E5BFF" w:rsidRDefault="004D681A" w:rsidP="000E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своих занятиях стараюсь привлекать учащихся, которые интересуются литературным творчеством. Вместе с детьми мы придумываем рифмы, сочиняем стихи на различные темы.  Имеем результаты участия в конкурсах разных уровней:</w:t>
      </w:r>
    </w:p>
    <w:p w:rsidR="004D681A" w:rsidRPr="000E5BFF" w:rsidRDefault="004D681A" w:rsidP="000E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заочном детском литературном конкурсе «Мои первые строки» в номинации Стихотворение «Мир, в котором я живу»;</w:t>
      </w:r>
    </w:p>
    <w:p w:rsidR="004D681A" w:rsidRPr="000E5BFF" w:rsidRDefault="004D681A" w:rsidP="000E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этапе Всероссийской акции </w:t>
      </w:r>
      <w:r w:rsidRPr="000E5BFF">
        <w:rPr>
          <w:rFonts w:ascii="Times New Roman" w:hAnsi="Times New Roman" w:cs="Times New Roman"/>
          <w:b/>
          <w:sz w:val="24"/>
          <w:szCs w:val="24"/>
        </w:rPr>
        <w:t>«Голубая лента» Номинация «Вода – источник жизни</w:t>
      </w:r>
      <w:r w:rsidR="000E5BFF" w:rsidRPr="000E5BFF">
        <w:rPr>
          <w:rFonts w:ascii="Times New Roman" w:hAnsi="Times New Roman" w:cs="Times New Roman"/>
          <w:b/>
          <w:sz w:val="24"/>
          <w:szCs w:val="24"/>
        </w:rPr>
        <w:t>»;</w:t>
      </w:r>
    </w:p>
    <w:p w:rsidR="004D681A" w:rsidRPr="000E5BFF" w:rsidRDefault="004D681A" w:rsidP="000E5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выставке</w:t>
      </w:r>
      <w:r w:rsidR="000E5BFF"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конкурсе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FF">
        <w:rPr>
          <w:rFonts w:ascii="Times New Roman" w:hAnsi="Times New Roman" w:cs="Times New Roman"/>
          <w:b/>
          <w:sz w:val="24"/>
          <w:szCs w:val="24"/>
        </w:rPr>
        <w:t>«Под мирным небом России»</w:t>
      </w:r>
      <w:r w:rsidRPr="000E5BFF">
        <w:rPr>
          <w:rFonts w:ascii="Times New Roman" w:hAnsi="Times New Roman" w:cs="Times New Roman"/>
          <w:sz w:val="24"/>
          <w:szCs w:val="24"/>
        </w:rPr>
        <w:t xml:space="preserve"> Номинация «Литературное творчество», стихотворение «Сказочный мир»;</w:t>
      </w:r>
    </w:p>
    <w:p w:rsidR="004D681A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hAnsi="Times New Roman" w:cs="Times New Roman"/>
          <w:sz w:val="24"/>
          <w:szCs w:val="24"/>
        </w:rPr>
        <w:t>-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межрегиональном конкурсе творческих работ «Ромашковое счастье»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посвящённом Дню семьи любви и верности стихотворение «Символ счастья».</w:t>
      </w:r>
    </w:p>
    <w:p w:rsidR="004D681A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принимали активное участие в следующих конкурсах:</w:t>
      </w:r>
    </w:p>
    <w:p w:rsidR="000E5BFF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«Красный крест глазами детей»,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«Лучшее стихотворени</w:t>
      </w:r>
      <w:r w:rsidR="000E5BFF"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е», стихотворение «Добрые дела»; </w:t>
      </w:r>
    </w:p>
    <w:p w:rsidR="000E5BFF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 Всероссийского конкурса детских проектов «Спортивный стадион»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E5BFF"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о правильном питании»;</w:t>
      </w:r>
    </w:p>
    <w:p w:rsidR="000E5BFF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слоганов (д</w:t>
      </w:r>
      <w:r w:rsidR="000E5BFF"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евизов) ДЮП «Горячие сердца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5BFF"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BFF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 Всероссийского конкурса детских проектов «Искусство на тарелке»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E5BFF"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тихотворение «Витаминный салат»;</w:t>
      </w:r>
    </w:p>
    <w:p w:rsidR="000E5BFF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 Всероссийского конкурса семейной фотографии «Щи да каша – и не только…Пословицы и поговорки о питании»</w:t>
      </w: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описание фотографии, стихотворени</w:t>
      </w:r>
      <w:r w:rsidR="000E5BFF"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«Пословица  недаром молвится»;</w:t>
      </w:r>
    </w:p>
    <w:p w:rsidR="004D681A" w:rsidRPr="000E5BFF" w:rsidRDefault="004D681A" w:rsidP="000E5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5BFF"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конкурс «На </w:t>
      </w:r>
      <w:proofErr w:type="gramStart"/>
      <w:r w:rsidR="000E5BFF"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лучшую</w:t>
      </w:r>
      <w:proofErr w:type="gramEnd"/>
      <w:r w:rsidR="000E5BFF"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E5BFF"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речёвку</w:t>
      </w:r>
      <w:proofErr w:type="spellEnd"/>
      <w:r w:rsidR="000E5BFF"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Pr="000E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школьных поварах»</w:t>
      </w:r>
      <w:r w:rsidR="000E5BFF"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81A" w:rsidRPr="000E5BFF" w:rsidRDefault="004D681A" w:rsidP="000E5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заключение необходимо подчеркнуть, что работа педагога с одаренными детьми – это сложный и никогда не прекращающийся процесс. Он требует от учителей личностного роста, хороших, постоянно обновляемых предметных знаний, тесного сотрудничества с психологами, другими учителями, администрацией и обязательно с родителями одаренных. На сегодняшний день созрела необходимость совершенствования методической системы работы с одаренными детьми. Работа с семьями одаренных детей должна быть направлена на просвещение родителей по вопросам одаренности и проблемам, связанным с ней. Родителей необходимо информировать об их одаренных детях, их преимуществах и уязвимости и перспективах развития. В случае возникновения конфликта, одаренным детям должна быть оказана психолого-педагогическая помощь и поддержка.</w:t>
      </w:r>
      <w:r w:rsidRPr="000E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29CB" w:rsidRPr="000E5BFF" w:rsidRDefault="004D681A" w:rsidP="000E5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Формирование и развитие качеств одаренных  детей можно рассматривать как залог будущих выдающихся достижений, следовательно, и как специальную педагогическую задачу по развитию творческих способностей.</w:t>
      </w:r>
    </w:p>
    <w:sectPr w:rsidR="00F229CB" w:rsidRPr="000E5BFF" w:rsidSect="000E5B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E6D"/>
    <w:multiLevelType w:val="multilevel"/>
    <w:tmpl w:val="43D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C4570"/>
    <w:multiLevelType w:val="multilevel"/>
    <w:tmpl w:val="134C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1"/>
    <w:rsid w:val="000E5BFF"/>
    <w:rsid w:val="00216C75"/>
    <w:rsid w:val="004D681A"/>
    <w:rsid w:val="007D7A05"/>
    <w:rsid w:val="00E72B11"/>
    <w:rsid w:val="00F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2023-02-09T10:24:00Z</dcterms:created>
  <dcterms:modified xsi:type="dcterms:W3CDTF">2023-02-09T10:35:00Z</dcterms:modified>
</cp:coreProperties>
</file>